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B60" w:rsidRDefault="001F1A4C">
      <w:r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5899C70D" wp14:editId="1E761C5C">
            <wp:simplePos x="0" y="0"/>
            <wp:positionH relativeFrom="column">
              <wp:posOffset>-438343</wp:posOffset>
            </wp:positionH>
            <wp:positionV relativeFrom="paragraph">
              <wp:posOffset>-390249</wp:posOffset>
            </wp:positionV>
            <wp:extent cx="6688271" cy="966083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slovnica aorist, imperfek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271" cy="966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1F1A4C" w:rsidRDefault="001F1A4C"/>
    <w:p w:rsidR="001F1A4C" w:rsidRDefault="001F1A4C"/>
    <w:p w:rsidR="001F1A4C" w:rsidRDefault="001F1A4C"/>
    <w:p w:rsidR="001F1A4C" w:rsidRDefault="001F1A4C"/>
    <w:p w:rsidR="001F1A4C" w:rsidRDefault="001F1A4C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B160CC" w:rsidRDefault="00B160CC"/>
    <w:p w:rsidR="000E115D" w:rsidRDefault="004A7D70" w:rsidP="000E115D">
      <w:pPr>
        <w:rPr>
          <w:b/>
          <w:color w:val="002060"/>
        </w:rPr>
      </w:pPr>
      <w:r>
        <w:rPr>
          <w:b/>
          <w:noProof/>
          <w:color w:val="00206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7A3FFA14" wp14:editId="0369DC7D">
            <wp:simplePos x="0" y="0"/>
            <wp:positionH relativeFrom="column">
              <wp:posOffset>2977497</wp:posOffset>
            </wp:positionH>
            <wp:positionV relativeFrom="paragraph">
              <wp:posOffset>-686435</wp:posOffset>
            </wp:positionV>
            <wp:extent cx="2895600" cy="3213100"/>
            <wp:effectExtent l="0" t="0" r="0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2255">
                      <a:off x="0" y="0"/>
                      <a:ext cx="28956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15D" w:rsidRPr="000E115D">
        <w:rPr>
          <w:b/>
          <w:color w:val="002060"/>
        </w:rPr>
        <w:t>PODRUČJ</w:t>
      </w:r>
      <w:r w:rsidR="000E115D">
        <w:rPr>
          <w:b/>
          <w:color w:val="002060"/>
        </w:rPr>
        <w:t>E</w:t>
      </w:r>
      <w:r w:rsidR="000E115D"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1F1A4C" w:rsidRDefault="001F1A4C" w:rsidP="004218D9">
      <w:pPr>
        <w:pStyle w:val="Bezproreda"/>
        <w:rPr>
          <w:b/>
          <w:color w:val="FF0000"/>
        </w:rPr>
      </w:pPr>
      <w:r>
        <w:rPr>
          <w:b/>
          <w:color w:val="FF0000"/>
        </w:rPr>
        <w:t>Aorist</w:t>
      </w:r>
    </w:p>
    <w:p w:rsidR="004218D9" w:rsidRPr="004218D9" w:rsidRDefault="001F1A4C" w:rsidP="004218D9">
      <w:pPr>
        <w:pStyle w:val="Bezproreda"/>
        <w:rPr>
          <w:b/>
          <w:color w:val="FF0000"/>
        </w:rPr>
      </w:pPr>
      <w:r>
        <w:rPr>
          <w:b/>
          <w:color w:val="FF0000"/>
        </w:rPr>
        <w:t>Imperfekt</w:t>
      </w:r>
    </w:p>
    <w:p w:rsidR="00EE79AA" w:rsidRDefault="00EE79AA" w:rsidP="00050B60">
      <w:pPr>
        <w:rPr>
          <w:b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</w:p>
    <w:p w:rsidR="00EE79AA" w:rsidRDefault="00EE79AA" w:rsidP="00050B60">
      <w:pPr>
        <w:rPr>
          <w:b/>
          <w:color w:val="0070C0"/>
        </w:rPr>
      </w:pP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1F1A4C">
        <w:rPr>
          <w:color w:val="0070C0"/>
        </w:rPr>
        <w:t>: 3</w:t>
      </w:r>
    </w:p>
    <w:p w:rsidR="00764AED" w:rsidRDefault="00764AED" w:rsidP="00050B60">
      <w:r w:rsidRPr="00764AED">
        <w:t>Anita Šojat, Naš hrvatski 6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Materijal za nastavu na daljinu pripremila</w:t>
      </w:r>
    </w:p>
    <w:p w:rsidR="00DD7B50" w:rsidRPr="00561753" w:rsidRDefault="00DD7B50" w:rsidP="00DD7B50">
      <w:pPr>
        <w:pStyle w:val="Bezproreda"/>
        <w:rPr>
          <w:rFonts w:cstheme="minorHAnsi"/>
        </w:rPr>
      </w:pPr>
      <w:r w:rsidRPr="00561753">
        <w:rPr>
          <w:rFonts w:cstheme="minorHAnsi"/>
        </w:rPr>
        <w:t>Daniela Maršalek</w:t>
      </w:r>
    </w:p>
    <w:p w:rsidR="00DD7B50" w:rsidRPr="00764AED" w:rsidRDefault="00DD7B50" w:rsidP="00050B60"/>
    <w:p w:rsidR="00050B60" w:rsidRDefault="004B5874" w:rsidP="00050B60">
      <w:pPr>
        <w:pStyle w:val="Bezproreda"/>
      </w:pPr>
      <w:r w:rsidRPr="000E115D">
        <w:t xml:space="preserve">e-sfera </w:t>
      </w:r>
    </w:p>
    <w:p w:rsidR="00B160CC" w:rsidRDefault="00774DBE" w:rsidP="00050B60">
      <w:pPr>
        <w:pStyle w:val="Bezproreda"/>
      </w:pPr>
      <w:hyperlink r:id="rId8" w:history="1">
        <w:r w:rsidR="001F1A4C" w:rsidRPr="00717838">
          <w:rPr>
            <w:rStyle w:val="Hiperveza"/>
          </w:rPr>
          <w:t>https://www.e-sfera.hr/dodatni-digitalni-sadrzaji/3df83378-9b17-438d-b033-0ad17b5897dc/</w:t>
        </w:r>
      </w:hyperlink>
    </w:p>
    <w:p w:rsidR="001F1A4C" w:rsidRDefault="001F1A4C" w:rsidP="00050B60">
      <w:pPr>
        <w:pStyle w:val="Bezproreda"/>
      </w:pPr>
    </w:p>
    <w:p w:rsidR="001F1A4C" w:rsidRDefault="00774DBE" w:rsidP="00050B60">
      <w:pPr>
        <w:pStyle w:val="Bezproreda"/>
      </w:pPr>
      <w:hyperlink r:id="rId9" w:history="1">
        <w:r w:rsidR="001F1A4C" w:rsidRPr="00717838">
          <w:rPr>
            <w:rStyle w:val="Hiperveza"/>
          </w:rPr>
          <w:t>https://www.e-sfera.hr/dodatni-digitalni-sadrzaji/36097022-a543-4cc9-b236-de5428763012/</w:t>
        </w:r>
      </w:hyperlink>
    </w:p>
    <w:p w:rsidR="001F1A4C" w:rsidRDefault="001F1A4C" w:rsidP="00050B60">
      <w:pPr>
        <w:pStyle w:val="Bezproreda"/>
      </w:pPr>
    </w:p>
    <w:p w:rsidR="001F1A4C" w:rsidRDefault="001F1A4C" w:rsidP="00050B60">
      <w:pPr>
        <w:pStyle w:val="Bezproreda"/>
      </w:pPr>
    </w:p>
    <w:p w:rsidR="00F03D39" w:rsidRDefault="00F03D39" w:rsidP="00050B60">
      <w:pPr>
        <w:pStyle w:val="Bezproreda"/>
      </w:pPr>
    </w:p>
    <w:p w:rsidR="00543EDE" w:rsidRDefault="00B65979" w:rsidP="00B65979">
      <w:pPr>
        <w:rPr>
          <w:b/>
        </w:rPr>
      </w:pPr>
      <w:r w:rsidRPr="000E115D">
        <w:rPr>
          <w:b/>
          <w:color w:val="0070C0"/>
        </w:rPr>
        <w:t>NAPOMENA UČENIKU</w:t>
      </w:r>
    </w:p>
    <w:p w:rsidR="00B65979" w:rsidRPr="002D3870" w:rsidRDefault="00E65D01" w:rsidP="002D3870">
      <w:pPr>
        <w:pStyle w:val="Bezproreda"/>
        <w:rPr>
          <w:rFonts w:cstheme="minorHAnsi"/>
        </w:rPr>
      </w:pPr>
      <w:r w:rsidRPr="002D3870">
        <w:rPr>
          <w:rFonts w:cstheme="minorHAnsi"/>
        </w:rPr>
        <w:t xml:space="preserve">U ovome ćeš tjednu </w:t>
      </w:r>
      <w:r w:rsidR="001F1A4C">
        <w:rPr>
          <w:rFonts w:cstheme="minorHAnsi"/>
        </w:rPr>
        <w:t xml:space="preserve">učiti o novim glagolskim vremenima, aoristu i imperfektu. </w:t>
      </w:r>
      <w:r w:rsidR="00B65979" w:rsidRPr="002D3870">
        <w:rPr>
          <w:rFonts w:cstheme="minorHAnsi"/>
        </w:rPr>
        <w:t>Učenje i rješavanje zadataka možeš organizirati kad</w:t>
      </w:r>
      <w:r w:rsidR="006F7CC3">
        <w:rPr>
          <w:rFonts w:cstheme="minorHAnsi"/>
        </w:rPr>
        <w:t>a</w:t>
      </w:r>
      <w:r w:rsidR="00B65979" w:rsidRPr="002D3870">
        <w:rPr>
          <w:rFonts w:cstheme="minorHAnsi"/>
        </w:rPr>
        <w:t xml:space="preserve"> ti najviše odgovara. Važno je da poštuješ rok za slanje završenih zadataka učiteljici/učitelju na dogovoreno virtualno mjesto. </w:t>
      </w:r>
    </w:p>
    <w:p w:rsidR="00E65D01" w:rsidRDefault="00E65D01" w:rsidP="00B65979"/>
    <w:p w:rsidR="00B65979" w:rsidRPr="00E65D01" w:rsidRDefault="00B65979" w:rsidP="00B65979">
      <w:pPr>
        <w:pStyle w:val="Bezproreda"/>
        <w:rPr>
          <w:b/>
          <w:color w:val="5B9BD5" w:themeColor="accent1"/>
        </w:rPr>
      </w:pPr>
      <w:r w:rsidRPr="00E65D01">
        <w:rPr>
          <w:b/>
          <w:color w:val="5B9BD5" w:themeColor="accent1"/>
        </w:rPr>
        <w:t>ODGOJNO-OBRAZOVNI ISHODI</w:t>
      </w:r>
    </w:p>
    <w:p w:rsidR="00B65979" w:rsidRPr="00B10C97" w:rsidRDefault="004218D9" w:rsidP="00B10C97">
      <w:pPr>
        <w:pStyle w:val="Bezproreda"/>
        <w:rPr>
          <w:b/>
        </w:rPr>
      </w:pPr>
      <w:r w:rsidRPr="00B10C97">
        <w:rPr>
          <w:b/>
        </w:rPr>
        <w:t xml:space="preserve">Nakon rada na aktivnostima </w:t>
      </w:r>
      <w:r w:rsidR="00B65979" w:rsidRPr="00B10C97">
        <w:rPr>
          <w:b/>
        </w:rPr>
        <w:t>moći ćeš:</w:t>
      </w:r>
    </w:p>
    <w:p w:rsidR="004B132D" w:rsidRDefault="00737873" w:rsidP="00737873">
      <w:pPr>
        <w:pStyle w:val="Bezproreda"/>
        <w:numPr>
          <w:ilvl w:val="0"/>
          <w:numId w:val="25"/>
        </w:numPr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sažimati podatke o aoristu i imperfektu </w:t>
      </w:r>
    </w:p>
    <w:p w:rsidR="00737873" w:rsidRPr="00737873" w:rsidRDefault="00737873" w:rsidP="00737873">
      <w:pPr>
        <w:pStyle w:val="Bezproreda"/>
        <w:numPr>
          <w:ilvl w:val="0"/>
          <w:numId w:val="25"/>
        </w:numPr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izraditi grozd o aoristu</w:t>
      </w:r>
    </w:p>
    <w:p w:rsidR="004B132D" w:rsidRPr="00737873" w:rsidRDefault="004B132D" w:rsidP="00737873">
      <w:pPr>
        <w:pStyle w:val="Bezproreda"/>
        <w:numPr>
          <w:ilvl w:val="0"/>
          <w:numId w:val="25"/>
        </w:numPr>
        <w:rPr>
          <w:rStyle w:val="normaltextrun"/>
          <w:rFonts w:ascii="Calibri" w:hAnsi="Calibri" w:cs="Calibri"/>
        </w:rPr>
      </w:pPr>
      <w:r w:rsidRPr="00737873">
        <w:rPr>
          <w:rStyle w:val="normaltextrun"/>
          <w:rFonts w:ascii="Calibri" w:hAnsi="Calibri" w:cs="Calibri"/>
        </w:rPr>
        <w:t xml:space="preserve">ispričati sažetak </w:t>
      </w:r>
      <w:r w:rsidR="00737873">
        <w:rPr>
          <w:rStyle w:val="normaltextrun"/>
          <w:rFonts w:ascii="Calibri" w:hAnsi="Calibri" w:cs="Calibri"/>
        </w:rPr>
        <w:t xml:space="preserve">o aoristu i imperfektu </w:t>
      </w:r>
    </w:p>
    <w:p w:rsidR="004B132D" w:rsidRPr="00737873" w:rsidRDefault="004B132D" w:rsidP="00737873">
      <w:pPr>
        <w:pStyle w:val="Bezproreda"/>
        <w:numPr>
          <w:ilvl w:val="0"/>
          <w:numId w:val="25"/>
        </w:numPr>
        <w:rPr>
          <w:rStyle w:val="normaltextrun"/>
          <w:rFonts w:ascii="Calibri" w:hAnsi="Calibri" w:cs="Calibri"/>
        </w:rPr>
      </w:pPr>
      <w:r w:rsidRPr="00737873">
        <w:rPr>
          <w:rStyle w:val="normaltextrun"/>
          <w:rFonts w:ascii="Calibri" w:hAnsi="Calibri" w:cs="Calibri"/>
        </w:rPr>
        <w:t>prepozna</w:t>
      </w:r>
      <w:r w:rsidR="00737873">
        <w:rPr>
          <w:rStyle w:val="normaltextrun"/>
          <w:rFonts w:ascii="Calibri" w:hAnsi="Calibri" w:cs="Calibri"/>
        </w:rPr>
        <w:t xml:space="preserve">vati </w:t>
      </w:r>
      <w:r w:rsidRPr="00737873">
        <w:rPr>
          <w:rStyle w:val="normaltextrun"/>
          <w:rFonts w:ascii="Calibri" w:hAnsi="Calibri" w:cs="Calibri"/>
        </w:rPr>
        <w:t xml:space="preserve">aorist </w:t>
      </w:r>
      <w:r w:rsidR="00737873">
        <w:rPr>
          <w:rStyle w:val="normaltextrun"/>
          <w:rFonts w:ascii="Calibri" w:hAnsi="Calibri" w:cs="Calibri"/>
        </w:rPr>
        <w:t xml:space="preserve">i imperfekt </w:t>
      </w:r>
      <w:r w:rsidRPr="00737873">
        <w:rPr>
          <w:rStyle w:val="normaltextrun"/>
          <w:rFonts w:ascii="Calibri" w:hAnsi="Calibri" w:cs="Calibri"/>
        </w:rPr>
        <w:t>u tekstu</w:t>
      </w:r>
    </w:p>
    <w:p w:rsidR="004B132D" w:rsidRPr="00737873" w:rsidRDefault="004B132D" w:rsidP="00737873">
      <w:pPr>
        <w:pStyle w:val="Bezproreda"/>
        <w:numPr>
          <w:ilvl w:val="0"/>
          <w:numId w:val="25"/>
        </w:numPr>
        <w:rPr>
          <w:rStyle w:val="normaltextrun"/>
          <w:rFonts w:ascii="Calibri" w:hAnsi="Calibri" w:cs="Calibri"/>
        </w:rPr>
      </w:pPr>
      <w:r w:rsidRPr="00737873">
        <w:rPr>
          <w:rStyle w:val="normaltextrun"/>
          <w:rFonts w:ascii="Calibri" w:hAnsi="Calibri" w:cs="Calibri"/>
        </w:rPr>
        <w:t xml:space="preserve">primijeniti znanja o aoristu </w:t>
      </w:r>
      <w:r w:rsidR="00737873">
        <w:rPr>
          <w:rStyle w:val="normaltextrun"/>
          <w:rFonts w:ascii="Calibri" w:hAnsi="Calibri" w:cs="Calibri"/>
        </w:rPr>
        <w:t xml:space="preserve">i imperfektu </w:t>
      </w:r>
      <w:r w:rsidRPr="00737873">
        <w:rPr>
          <w:rStyle w:val="normaltextrun"/>
          <w:rFonts w:ascii="Calibri" w:hAnsi="Calibri" w:cs="Calibri"/>
        </w:rPr>
        <w:t>u zadatcima različitih tipova</w:t>
      </w:r>
    </w:p>
    <w:p w:rsidR="004B132D" w:rsidRPr="00737873" w:rsidRDefault="004B132D" w:rsidP="00737873">
      <w:pPr>
        <w:pStyle w:val="Bezproreda"/>
        <w:numPr>
          <w:ilvl w:val="0"/>
          <w:numId w:val="25"/>
        </w:numPr>
        <w:rPr>
          <w:rStyle w:val="normaltextrun"/>
          <w:rFonts w:cstheme="minorHAnsi"/>
        </w:rPr>
      </w:pPr>
      <w:r w:rsidRPr="00737873">
        <w:rPr>
          <w:rStyle w:val="normaltextrun"/>
          <w:rFonts w:cstheme="minorHAnsi"/>
        </w:rPr>
        <w:t xml:space="preserve">prepoznati glagole po vidu uz vježbanje </w:t>
      </w:r>
    </w:p>
    <w:p w:rsidR="004B132D" w:rsidRPr="00737873" w:rsidRDefault="004B132D" w:rsidP="00737873">
      <w:pPr>
        <w:pStyle w:val="Bezproreda"/>
        <w:numPr>
          <w:ilvl w:val="0"/>
          <w:numId w:val="25"/>
        </w:numPr>
        <w:rPr>
          <w:rStyle w:val="normaltextrun"/>
          <w:rFonts w:cstheme="minorHAnsi"/>
        </w:rPr>
      </w:pPr>
      <w:r w:rsidRPr="00737873">
        <w:rPr>
          <w:rStyle w:val="normaltextrun"/>
          <w:rFonts w:cstheme="minorHAnsi"/>
        </w:rPr>
        <w:t>razlikovati aorist i imperfekt</w:t>
      </w:r>
    </w:p>
    <w:p w:rsidR="00B160CC" w:rsidRPr="00737873" w:rsidRDefault="004B132D" w:rsidP="00737873">
      <w:pPr>
        <w:pStyle w:val="Bezproreda"/>
        <w:numPr>
          <w:ilvl w:val="0"/>
          <w:numId w:val="25"/>
        </w:numPr>
        <w:rPr>
          <w:rStyle w:val="normaltextrun"/>
          <w:b/>
          <w:color w:val="0070C0"/>
        </w:rPr>
      </w:pPr>
      <w:r w:rsidRPr="00737873">
        <w:rPr>
          <w:rStyle w:val="normaltextrun"/>
          <w:rFonts w:cstheme="minorHAnsi"/>
        </w:rPr>
        <w:t>provjeriti svoje znanje u digitaln</w:t>
      </w:r>
      <w:r w:rsidR="00737873">
        <w:rPr>
          <w:rStyle w:val="normaltextrun"/>
          <w:rFonts w:cstheme="minorHAnsi"/>
        </w:rPr>
        <w:t xml:space="preserve">im igrama </w:t>
      </w:r>
      <w:r w:rsidRPr="00737873">
        <w:rPr>
          <w:rStyle w:val="normaltextrun"/>
          <w:rFonts w:cstheme="minorHAnsi"/>
        </w:rPr>
        <w:t>i stvaralačkom zadatku</w:t>
      </w:r>
    </w:p>
    <w:p w:rsidR="001F1A4C" w:rsidRPr="00737873" w:rsidRDefault="00737873" w:rsidP="00314500">
      <w:pPr>
        <w:pStyle w:val="Bezproreda"/>
        <w:numPr>
          <w:ilvl w:val="0"/>
          <w:numId w:val="25"/>
        </w:numPr>
        <w:rPr>
          <w:b/>
          <w:color w:val="0070C0"/>
        </w:rPr>
      </w:pPr>
      <w:r w:rsidRPr="00737873">
        <w:rPr>
          <w:rStyle w:val="normaltextrun"/>
          <w:rFonts w:cstheme="minorHAnsi"/>
        </w:rPr>
        <w:t xml:space="preserve">izraditi Vennov dijagram o aoristu i imperfektu. </w:t>
      </w:r>
    </w:p>
    <w:p w:rsidR="001F1A4C" w:rsidRDefault="001F1A4C" w:rsidP="00B65979">
      <w:pPr>
        <w:rPr>
          <w:b/>
          <w:color w:val="0070C0"/>
        </w:rPr>
      </w:pPr>
    </w:p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B10C97" w:rsidRPr="00B10C97" w:rsidRDefault="00B10C97" w:rsidP="00B10C97">
      <w:pPr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 xml:space="preserve">Aktivnosti se smatraju završenima kada učiteljici/učitelju na dogovoreno virtualno mjesto pošalješ </w:t>
      </w:r>
    </w:p>
    <w:p w:rsidR="00737873" w:rsidRDefault="00737873" w:rsidP="00737873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>- fotografiju Vennova dijagrama iz 9. aktivnosti</w:t>
      </w:r>
    </w:p>
    <w:p w:rsidR="00737873" w:rsidRDefault="00737873" w:rsidP="00737873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fotografiju nacrtanih mobitela s rečenicama iz 10. aktivnosti. </w:t>
      </w:r>
    </w:p>
    <w:p w:rsidR="00737873" w:rsidRDefault="00737873" w:rsidP="00737873">
      <w:pPr>
        <w:pStyle w:val="Odlomakpopisa"/>
        <w:ind w:left="0"/>
        <w:rPr>
          <w:b/>
          <w:color w:val="5B9BD5" w:themeColor="accent1"/>
        </w:rPr>
      </w:pPr>
    </w:p>
    <w:p w:rsidR="00B65979" w:rsidRDefault="00737873" w:rsidP="00737873">
      <w:pPr>
        <w:pStyle w:val="Odlomakpopisa"/>
        <w:ind w:left="0"/>
        <w:rPr>
          <w:b/>
          <w:color w:val="FF0000"/>
        </w:rPr>
      </w:pPr>
      <w:r>
        <w:rPr>
          <w:b/>
          <w:color w:val="5B9BD5" w:themeColor="accent1"/>
        </w:rPr>
        <w:t xml:space="preserve"> </w:t>
      </w:r>
      <w:r w:rsidR="00B65979">
        <w:rPr>
          <w:b/>
          <w:color w:val="FF0000"/>
        </w:rPr>
        <w:t xml:space="preserve">Rok za slanje: </w:t>
      </w:r>
    </w:p>
    <w:p w:rsidR="00B10C97" w:rsidRDefault="00B10C97" w:rsidP="00B65979">
      <w:pPr>
        <w:pStyle w:val="Bezproreda"/>
        <w:rPr>
          <w:b/>
          <w:color w:val="FF0000"/>
        </w:rPr>
      </w:pPr>
    </w:p>
    <w:p w:rsidR="00B65979" w:rsidRPr="00B160CC" w:rsidRDefault="004218D9" w:rsidP="00B65979">
      <w:pPr>
        <w:rPr>
          <w:b/>
          <w:color w:val="FF0000"/>
        </w:rPr>
      </w:pPr>
      <w:r w:rsidRPr="00B160CC">
        <w:rPr>
          <w:b/>
          <w:color w:val="FF0000"/>
        </w:rPr>
        <w:t>O</w:t>
      </w:r>
      <w:r w:rsidR="00B65979" w:rsidRPr="00B160CC">
        <w:rPr>
          <w:b/>
          <w:color w:val="FF0000"/>
        </w:rPr>
        <w:t>PIS AKTIVNOSTI</w:t>
      </w:r>
    </w:p>
    <w:p w:rsidR="002D3870" w:rsidRPr="00B160CC" w:rsidRDefault="002D3870" w:rsidP="00B65979">
      <w:pPr>
        <w:rPr>
          <w:b/>
          <w:color w:val="FF0000"/>
        </w:rPr>
      </w:pPr>
    </w:p>
    <w:p w:rsidR="004B132D" w:rsidRDefault="00A821D6" w:rsidP="00B160CC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B160CC">
        <w:rPr>
          <w:b/>
          <w:color w:val="FF0000"/>
        </w:rPr>
        <w:t>a</w:t>
      </w:r>
      <w:r w:rsidR="00CA035B" w:rsidRPr="00B160CC">
        <w:rPr>
          <w:b/>
          <w:color w:val="FF0000"/>
        </w:rPr>
        <w:t>ktivnost –</w:t>
      </w:r>
      <w:r w:rsidR="00C31866">
        <w:rPr>
          <w:b/>
          <w:color w:val="FF0000"/>
        </w:rPr>
        <w:t xml:space="preserve"> Povratak u prošlost</w:t>
      </w:r>
    </w:p>
    <w:p w:rsidR="00C31866" w:rsidRDefault="00C31866" w:rsidP="00C31866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Pročitaj tekst iz udžbenika </w:t>
      </w:r>
      <w:r>
        <w:rPr>
          <w:rFonts w:asciiTheme="minorHAnsi" w:hAnsiTheme="minorHAnsi"/>
          <w:i/>
          <w:sz w:val="22"/>
          <w:szCs w:val="22"/>
        </w:rPr>
        <w:t xml:space="preserve">Naš hrvatski 6 Aorist. </w:t>
      </w:r>
      <w:r>
        <w:rPr>
          <w:rFonts w:asciiTheme="minorHAnsi" w:hAnsiTheme="minorHAnsi"/>
          <w:sz w:val="22"/>
          <w:szCs w:val="22"/>
        </w:rPr>
        <w:t xml:space="preserve">Tekst je podijeljen na četiri dijela prema rubrikama (1. dio – tekst </w:t>
      </w:r>
      <w:r>
        <w:rPr>
          <w:rFonts w:asciiTheme="minorHAnsi" w:hAnsiTheme="minorHAnsi"/>
          <w:i/>
          <w:sz w:val="22"/>
          <w:szCs w:val="22"/>
        </w:rPr>
        <w:t xml:space="preserve">Potjeh, Ljutiša, </w:t>
      </w:r>
      <w:r w:rsidRPr="005E54EC">
        <w:rPr>
          <w:rFonts w:asciiTheme="minorHAnsi" w:hAnsiTheme="minorHAnsi"/>
          <w:i/>
          <w:sz w:val="22"/>
          <w:szCs w:val="22"/>
        </w:rPr>
        <w:t xml:space="preserve">Marun </w:t>
      </w:r>
      <w:r>
        <w:rPr>
          <w:rFonts w:asciiTheme="minorHAnsi" w:hAnsiTheme="minorHAnsi"/>
          <w:i/>
          <w:sz w:val="22"/>
          <w:szCs w:val="22"/>
        </w:rPr>
        <w:t xml:space="preserve">i </w:t>
      </w:r>
      <w:r w:rsidRPr="005E54EC">
        <w:rPr>
          <w:rFonts w:asciiTheme="minorHAnsi" w:hAnsiTheme="minorHAnsi"/>
          <w:i/>
          <w:sz w:val="22"/>
          <w:szCs w:val="22"/>
        </w:rPr>
        <w:t xml:space="preserve"> </w:t>
      </w:r>
      <w:r w:rsidRPr="00C31866">
        <w:rPr>
          <w:rFonts w:asciiTheme="minorHAnsi" w:hAnsiTheme="minorHAnsi"/>
          <w:i/>
          <w:sz w:val="22"/>
          <w:szCs w:val="22"/>
        </w:rPr>
        <w:t>Bjesomar</w:t>
      </w:r>
      <w:r>
        <w:rPr>
          <w:rFonts w:asciiTheme="minorHAnsi" w:hAnsiTheme="minorHAnsi"/>
          <w:sz w:val="22"/>
          <w:szCs w:val="22"/>
        </w:rPr>
        <w:t xml:space="preserve">; 2. dio – u rubrici </w:t>
      </w:r>
      <w:r w:rsidRPr="006F2C12">
        <w:rPr>
          <w:rFonts w:asciiTheme="minorHAnsi" w:hAnsiTheme="minorHAnsi"/>
          <w:i/>
          <w:sz w:val="22"/>
          <w:szCs w:val="22"/>
        </w:rPr>
        <w:t>Nauči</w:t>
      </w:r>
      <w:r>
        <w:rPr>
          <w:rFonts w:asciiTheme="minorHAnsi" w:hAnsiTheme="minorHAnsi"/>
          <w:sz w:val="22"/>
          <w:szCs w:val="22"/>
        </w:rPr>
        <w:t xml:space="preserve">; 3. dio – u rubrici </w:t>
      </w:r>
      <w:r w:rsidRPr="006F2C12">
        <w:rPr>
          <w:rFonts w:asciiTheme="minorHAnsi" w:hAnsiTheme="minorHAnsi"/>
          <w:i/>
          <w:sz w:val="22"/>
          <w:szCs w:val="22"/>
        </w:rPr>
        <w:t>Nauči više</w:t>
      </w:r>
      <w:r>
        <w:rPr>
          <w:rFonts w:asciiTheme="minorHAnsi" w:hAnsiTheme="minorHAnsi"/>
          <w:sz w:val="22"/>
          <w:szCs w:val="22"/>
        </w:rPr>
        <w:t xml:space="preserve">; 4. dio – u rubrici </w:t>
      </w:r>
      <w:r w:rsidRPr="006F2C12">
        <w:rPr>
          <w:rFonts w:asciiTheme="minorHAnsi" w:hAnsiTheme="minorHAnsi"/>
          <w:i/>
          <w:sz w:val="22"/>
          <w:szCs w:val="22"/>
        </w:rPr>
        <w:t>Točno piši i govori</w:t>
      </w:r>
      <w:r>
        <w:rPr>
          <w:rFonts w:asciiTheme="minorHAnsi" w:hAnsiTheme="minorHAnsi"/>
          <w:sz w:val="22"/>
          <w:szCs w:val="22"/>
        </w:rPr>
        <w:t xml:space="preserve"> ). </w:t>
      </w:r>
    </w:p>
    <w:p w:rsidR="00C31866" w:rsidRDefault="00C31866" w:rsidP="00C31866">
      <w:pPr>
        <w:pStyle w:val="Defaul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Čitaj dio po dio teksta. Kada pročitaš dio teksta, ukratko zapiši najvažnije iz toga dijela i osmisli dva pitanja na koja se odgovor nalazi u tom ulomku.  Kada sve pročitaš, zapišeš i osmisliš pitanja, pokušaj samostalno, bez pomoći udžbenika, usmeno odgovoriti sama/sam sebi na postavljena pitanja. </w:t>
      </w:r>
    </w:p>
    <w:p w:rsidR="00C31866" w:rsidRDefault="00C31866" w:rsidP="00C31866">
      <w:pPr>
        <w:rPr>
          <w:b/>
          <w:color w:val="FF0000"/>
        </w:rPr>
      </w:pPr>
    </w:p>
    <w:p w:rsidR="00A61A32" w:rsidRDefault="00A61A32" w:rsidP="00C31866">
      <w:pPr>
        <w:rPr>
          <w:b/>
          <w:color w:val="FF0000"/>
        </w:rPr>
      </w:pPr>
    </w:p>
    <w:p w:rsidR="00C31866" w:rsidRDefault="00C31866" w:rsidP="00C31866">
      <w:pPr>
        <w:pStyle w:val="Odlomakpopisa"/>
        <w:numPr>
          <w:ilvl w:val="0"/>
          <w:numId w:val="14"/>
        </w:numPr>
        <w:rPr>
          <w:b/>
          <w:color w:val="FF0000"/>
        </w:rPr>
      </w:pPr>
      <w:r>
        <w:rPr>
          <w:b/>
          <w:color w:val="FF0000"/>
        </w:rPr>
        <w:t>aktivnost – Grozd aorista</w:t>
      </w:r>
    </w:p>
    <w:p w:rsidR="00C31866" w:rsidRDefault="00320598" w:rsidP="00C3186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BAAA64" wp14:editId="7327C100">
                <wp:simplePos x="0" y="0"/>
                <wp:positionH relativeFrom="column">
                  <wp:posOffset>3211029</wp:posOffset>
                </wp:positionH>
                <wp:positionV relativeFrom="paragraph">
                  <wp:posOffset>1315195</wp:posOffset>
                </wp:positionV>
                <wp:extent cx="397289" cy="166426"/>
                <wp:effectExtent l="0" t="0" r="22225" b="2413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289" cy="1664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116EB" id="Ravni poveznik 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85pt,103.55pt" to="284.15pt,1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FE2C8F" wp14:editId="0C0021D9">
                <wp:simplePos x="0" y="0"/>
                <wp:positionH relativeFrom="column">
                  <wp:posOffset>3641697</wp:posOffset>
                </wp:positionH>
                <wp:positionV relativeFrom="paragraph">
                  <wp:posOffset>1296697</wp:posOffset>
                </wp:positionV>
                <wp:extent cx="500932" cy="477078"/>
                <wp:effectExtent l="0" t="0" r="13970" b="18415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47707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23D36" id="Elipsa 8" o:spid="_x0000_s1026" style="position:absolute;margin-left:286.75pt;margin-top:102.1pt;width:39.45pt;height:37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" fillcolor="window" strokecolor="#bfbfbf" strokeweight="1pt">
                <v:stroke joinstyle="miter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9D49AE" wp14:editId="472075DF">
                <wp:simplePos x="0" y="0"/>
                <wp:positionH relativeFrom="column">
                  <wp:posOffset>3187175</wp:posOffset>
                </wp:positionH>
                <wp:positionV relativeFrom="paragraph">
                  <wp:posOffset>949435</wp:posOffset>
                </wp:positionV>
                <wp:extent cx="198783" cy="135173"/>
                <wp:effectExtent l="0" t="0" r="29845" b="17780"/>
                <wp:wrapNone/>
                <wp:docPr id="6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783" cy="1351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A91A7" id="Ravni poveznik 6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5pt,74.75pt" to="266.6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56C7CD" wp14:editId="733BCA80">
                <wp:simplePos x="0" y="0"/>
                <wp:positionH relativeFrom="column">
                  <wp:posOffset>3329747</wp:posOffset>
                </wp:positionH>
                <wp:positionV relativeFrom="paragraph">
                  <wp:posOffset>543394</wp:posOffset>
                </wp:positionV>
                <wp:extent cx="500932" cy="477078"/>
                <wp:effectExtent l="0" t="0" r="13970" b="1841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47707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EC2F8" id="Elipsa 5" o:spid="_x0000_s1026" style="position:absolute;margin-left:262.2pt;margin-top:42.8pt;width:39.45pt;height:37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" fillcolor="white [3212]" strokecolor="#bfbfbf [2412]" strokeweight="1pt">
                <v:stroke joinstyle="miter"/>
              </v:oval>
            </w:pict>
          </mc:Fallback>
        </mc:AlternateContent>
      </w:r>
      <w:r w:rsidR="00C31866">
        <w:t xml:space="preserve">Izradi grozd o aoristu prema primjeru. </w:t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57D49832" wp14:editId="11DF8E35">
            <wp:extent cx="4015409" cy="1884460"/>
            <wp:effectExtent l="0" t="57150" r="0" b="40005"/>
            <wp:docPr id="4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C31866" w:rsidRDefault="00C31866" w:rsidP="00C31866">
      <w:r>
        <w:t xml:space="preserve">Koraci u stvaranju grozdova: </w:t>
      </w:r>
    </w:p>
    <w:p w:rsidR="00C31866" w:rsidRDefault="00C31866" w:rsidP="00C31866">
      <w:pPr>
        <w:numPr>
          <w:ilvl w:val="0"/>
          <w:numId w:val="23"/>
        </w:numPr>
        <w:spacing w:after="0" w:line="240" w:lineRule="auto"/>
      </w:pPr>
      <w:r>
        <w:t>Ključnu riječ AORIST napiši na sredinu papira bilježnice</w:t>
      </w:r>
    </w:p>
    <w:p w:rsidR="00C31866" w:rsidRDefault="00C31866" w:rsidP="007E7EA0">
      <w:pPr>
        <w:numPr>
          <w:ilvl w:val="0"/>
          <w:numId w:val="23"/>
        </w:numPr>
        <w:spacing w:after="0" w:line="240" w:lineRule="auto"/>
      </w:pPr>
      <w:r>
        <w:t>Zapiši sve riječi koje ti padnu na pamet u vezi s temom i svaku riječ zaokruži</w:t>
      </w:r>
    </w:p>
    <w:p w:rsidR="00C31866" w:rsidRDefault="00C31866" w:rsidP="007E7EA0">
      <w:pPr>
        <w:numPr>
          <w:ilvl w:val="0"/>
          <w:numId w:val="23"/>
        </w:numPr>
        <w:spacing w:after="0" w:line="240" w:lineRule="auto"/>
      </w:pPr>
      <w:r>
        <w:t xml:space="preserve">Zapiši što više pojmova i međusobno ih poveži crtama – načini što više veza. </w:t>
      </w:r>
    </w:p>
    <w:p w:rsidR="00C31866" w:rsidRDefault="00C31866" w:rsidP="00C31866">
      <w:pPr>
        <w:spacing w:after="0" w:line="240" w:lineRule="auto"/>
      </w:pPr>
    </w:p>
    <w:p w:rsidR="00C31866" w:rsidRDefault="00C31866" w:rsidP="00C31866">
      <w:pPr>
        <w:spacing w:after="0" w:line="240" w:lineRule="auto"/>
      </w:pPr>
    </w:p>
    <w:p w:rsidR="00320598" w:rsidRDefault="00320598" w:rsidP="00320598">
      <w:pPr>
        <w:spacing w:after="0" w:line="240" w:lineRule="auto"/>
      </w:pPr>
      <w:r>
        <w:t>Uz pomoć riječi u grozdu</w:t>
      </w:r>
      <w:r w:rsidR="007109FE">
        <w:t xml:space="preserve"> pripremi sažetak o aoristu – zapiši ga i pročitaj nekoliko puta. Sažetak možeš napraviti prema smjernicama u </w:t>
      </w:r>
      <w:r>
        <w:t xml:space="preserve">zadatku </w:t>
      </w:r>
      <w:r w:rsidRPr="00331A4A">
        <w:rPr>
          <w:i/>
        </w:rPr>
        <w:t>Razmisli i ponovi</w:t>
      </w:r>
      <w:r w:rsidR="007109FE">
        <w:t xml:space="preserve"> u </w:t>
      </w:r>
      <w:r>
        <w:t>udžbenik</w:t>
      </w:r>
      <w:r w:rsidR="007109FE">
        <w:t>u</w:t>
      </w:r>
      <w:r>
        <w:t xml:space="preserve"> </w:t>
      </w:r>
      <w:r w:rsidRPr="00331A4A">
        <w:rPr>
          <w:i/>
        </w:rPr>
        <w:t>Naš hrvatski 6,</w:t>
      </w:r>
      <w:r>
        <w:t xml:space="preserve"> str.</w:t>
      </w:r>
      <w:r w:rsidR="007109FE">
        <w:t xml:space="preserve"> </w:t>
      </w:r>
      <w:r>
        <w:t>48.</w:t>
      </w:r>
    </w:p>
    <w:p w:rsidR="004B132D" w:rsidRDefault="004B132D" w:rsidP="00C31866"/>
    <w:p w:rsidR="007109FE" w:rsidRDefault="007109FE" w:rsidP="00C31866">
      <w:r>
        <w:t xml:space="preserve">Na e-sferi </w:t>
      </w:r>
    </w:p>
    <w:p w:rsidR="007109FE" w:rsidRDefault="00774DBE" w:rsidP="00C31866">
      <w:hyperlink r:id="rId15" w:history="1">
        <w:r w:rsidR="007109FE" w:rsidRPr="00717838">
          <w:rPr>
            <w:rStyle w:val="Hiperveza"/>
          </w:rPr>
          <w:t>https://www.e-sfera.hr/dodatni-digitalni-sadrzaji/3df83378-9b17-438d-b033-0ad17b5897dc/</w:t>
        </w:r>
      </w:hyperlink>
    </w:p>
    <w:p w:rsidR="007109FE" w:rsidRDefault="007109FE" w:rsidP="00C31866">
      <w:r>
        <w:t xml:space="preserve">u rubrici </w:t>
      </w:r>
      <w:r>
        <w:rPr>
          <w:i/>
        </w:rPr>
        <w:t xml:space="preserve">Slušam i govorim </w:t>
      </w:r>
      <w:r>
        <w:t xml:space="preserve">poslušaj audiosažetak i usporedi ga sa svojim. Ako je potrebno, dopuni svoj sažetak. </w:t>
      </w:r>
    </w:p>
    <w:p w:rsidR="007109FE" w:rsidRDefault="007109FE" w:rsidP="00C31866"/>
    <w:p w:rsidR="00A61A32" w:rsidRDefault="00A61A32" w:rsidP="00C31866"/>
    <w:p w:rsidR="00A61A32" w:rsidRDefault="00A61A32" w:rsidP="00C31866"/>
    <w:p w:rsidR="007109FE" w:rsidRPr="007109FE" w:rsidRDefault="007109FE" w:rsidP="007109FE">
      <w:pPr>
        <w:pStyle w:val="Odlomakpopisa"/>
        <w:numPr>
          <w:ilvl w:val="0"/>
          <w:numId w:val="23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Pr="007109FE">
        <w:rPr>
          <w:b/>
          <w:color w:val="FF0000"/>
        </w:rPr>
        <w:t xml:space="preserve">ktivnost – Digitalni </w:t>
      </w:r>
      <w:r>
        <w:rPr>
          <w:b/>
          <w:color w:val="FF0000"/>
        </w:rPr>
        <w:t>aorist</w:t>
      </w:r>
    </w:p>
    <w:p w:rsidR="004B132D" w:rsidRPr="007109FE" w:rsidRDefault="007109FE" w:rsidP="007109FE">
      <w:r w:rsidRPr="007109FE">
        <w:t>Na e-sferi</w:t>
      </w:r>
    </w:p>
    <w:p w:rsidR="007109FE" w:rsidRDefault="00774DBE" w:rsidP="007109FE">
      <w:hyperlink r:id="rId16" w:history="1">
        <w:r w:rsidR="007109FE" w:rsidRPr="00717838">
          <w:rPr>
            <w:rStyle w:val="Hiperveza"/>
          </w:rPr>
          <w:t>https://www.e-sfera.hr/dodatni-digitalni-sadrzaji/3df83378-9b17-438d-b033-0ad17b5897dc/</w:t>
        </w:r>
      </w:hyperlink>
    </w:p>
    <w:p w:rsidR="004B132D" w:rsidRDefault="007109FE" w:rsidP="007109FE">
      <w:r>
        <w:t xml:space="preserve">u rubrici </w:t>
      </w:r>
      <w:r>
        <w:rPr>
          <w:i/>
        </w:rPr>
        <w:t xml:space="preserve">Čitam i pišem </w:t>
      </w:r>
      <w:r>
        <w:t xml:space="preserve">riješi digitalni zadatak </w:t>
      </w:r>
      <w:r>
        <w:rPr>
          <w:i/>
        </w:rPr>
        <w:t xml:space="preserve">Ivana Brlić Mažuranić </w:t>
      </w:r>
      <w:r>
        <w:t>te označi glagole u aoristu.</w:t>
      </w:r>
    </w:p>
    <w:p w:rsidR="007109FE" w:rsidRDefault="007109FE" w:rsidP="007109FE">
      <w:pPr>
        <w:rPr>
          <w:i/>
        </w:rPr>
      </w:pPr>
      <w:r>
        <w:t xml:space="preserve">U rubrici </w:t>
      </w:r>
      <w:r>
        <w:rPr>
          <w:i/>
        </w:rPr>
        <w:t xml:space="preserve">Ponavljam </w:t>
      </w:r>
      <w:r>
        <w:t xml:space="preserve">odigraj digitalnu igru s pomoćnim glagolima </w:t>
      </w:r>
      <w:r>
        <w:rPr>
          <w:i/>
        </w:rPr>
        <w:t xml:space="preserve">biti i htjeti. </w:t>
      </w:r>
    </w:p>
    <w:p w:rsidR="007109FE" w:rsidRDefault="007109FE" w:rsidP="007109FE">
      <w:pPr>
        <w:rPr>
          <w:i/>
        </w:rPr>
      </w:pPr>
    </w:p>
    <w:p w:rsidR="00F2214F" w:rsidRDefault="00F2214F" w:rsidP="00F2214F">
      <w:pPr>
        <w:pStyle w:val="Odlomakpopisa"/>
        <w:numPr>
          <w:ilvl w:val="0"/>
          <w:numId w:val="23"/>
        </w:numPr>
        <w:rPr>
          <w:b/>
          <w:color w:val="FF0000"/>
        </w:rPr>
      </w:pPr>
      <w:r>
        <w:rPr>
          <w:b/>
          <w:color w:val="FF0000"/>
        </w:rPr>
        <w:t>a</w:t>
      </w:r>
      <w:r w:rsidRPr="00F2214F">
        <w:rPr>
          <w:b/>
          <w:color w:val="FF0000"/>
        </w:rPr>
        <w:t xml:space="preserve">ktivnost </w:t>
      </w:r>
      <w:r w:rsidR="00A61A32">
        <w:rPr>
          <w:b/>
          <w:color w:val="FF0000"/>
        </w:rPr>
        <w:t>–</w:t>
      </w:r>
      <w:r>
        <w:rPr>
          <w:b/>
          <w:color w:val="FF0000"/>
        </w:rPr>
        <w:t xml:space="preserve"> Ispunjaljka</w:t>
      </w:r>
    </w:p>
    <w:p w:rsidR="00A61A32" w:rsidRPr="00F2214F" w:rsidRDefault="00A61A32" w:rsidP="00A61A32">
      <w:pPr>
        <w:pStyle w:val="Odlomakpopisa"/>
        <w:ind w:left="1065"/>
        <w:rPr>
          <w:b/>
          <w:color w:val="FF0000"/>
        </w:rPr>
      </w:pPr>
    </w:p>
    <w:p w:rsidR="00F2214F" w:rsidRDefault="00F2214F" w:rsidP="00F2214F">
      <w:pPr>
        <w:rPr>
          <w:color w:val="000000" w:themeColor="text1"/>
        </w:rPr>
      </w:pPr>
      <w:r>
        <w:rPr>
          <w:color w:val="000000" w:themeColor="text1"/>
        </w:rPr>
        <w:t xml:space="preserve">Riješi ispunjaljku u radnoj bilježnici na str. 37., 2. zadatak. </w:t>
      </w:r>
      <w:r w:rsidRPr="00F2214F">
        <w:rPr>
          <w:color w:val="000000" w:themeColor="text1"/>
        </w:rPr>
        <w:t xml:space="preserve">Posebno označena polja daju naziv </w:t>
      </w:r>
      <w:r>
        <w:rPr>
          <w:color w:val="000000" w:themeColor="text1"/>
        </w:rPr>
        <w:t>drugog glagolskoga vremena koje ćemo obraditi.</w:t>
      </w:r>
    </w:p>
    <w:p w:rsidR="00F2214F" w:rsidRDefault="00F2214F" w:rsidP="00F2214F">
      <w:pPr>
        <w:rPr>
          <w:color w:val="000000" w:themeColor="text1"/>
        </w:rPr>
      </w:pPr>
    </w:p>
    <w:p w:rsidR="00F2214F" w:rsidRPr="00F2214F" w:rsidRDefault="00F2214F" w:rsidP="00F2214F">
      <w:pPr>
        <w:pStyle w:val="Odlomakpopisa"/>
        <w:numPr>
          <w:ilvl w:val="0"/>
          <w:numId w:val="23"/>
        </w:numPr>
        <w:rPr>
          <w:b/>
          <w:color w:val="FF0000"/>
        </w:rPr>
      </w:pPr>
      <w:r w:rsidRPr="00F2214F">
        <w:rPr>
          <w:b/>
          <w:color w:val="FF0000"/>
        </w:rPr>
        <w:t>aktivnost – Regoč i glagolski vid</w:t>
      </w:r>
    </w:p>
    <w:p w:rsidR="00F2214F" w:rsidRDefault="00F2214F" w:rsidP="00F2214F">
      <w:pPr>
        <w:rPr>
          <w:color w:val="000000" w:themeColor="text1"/>
        </w:rPr>
      </w:pPr>
    </w:p>
    <w:p w:rsidR="00F2214F" w:rsidRDefault="00F2214F" w:rsidP="00F2214F">
      <w:pPr>
        <w:rPr>
          <w:color w:val="000000" w:themeColor="text1"/>
        </w:rPr>
      </w:pPr>
      <w:r>
        <w:rPr>
          <w:color w:val="000000" w:themeColor="text1"/>
        </w:rPr>
        <w:t xml:space="preserve">Pročitaj tekst </w:t>
      </w:r>
      <w:r>
        <w:rPr>
          <w:i/>
          <w:color w:val="000000" w:themeColor="text1"/>
        </w:rPr>
        <w:t>Regoč</w:t>
      </w:r>
      <w:r w:rsidR="00A61A32">
        <w:rPr>
          <w:i/>
          <w:color w:val="000000" w:themeColor="text1"/>
        </w:rPr>
        <w:t xml:space="preserve"> </w:t>
      </w:r>
      <w:r w:rsidR="00A61A32">
        <w:rPr>
          <w:color w:val="000000" w:themeColor="text1"/>
        </w:rPr>
        <w:t>u</w:t>
      </w:r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 xml:space="preserve"> udžbeniku </w:t>
      </w:r>
      <w:r>
        <w:rPr>
          <w:i/>
          <w:color w:val="000000" w:themeColor="text1"/>
        </w:rPr>
        <w:t xml:space="preserve">Naš hrvatski 6, </w:t>
      </w:r>
      <w:r>
        <w:rPr>
          <w:color w:val="000000" w:themeColor="text1"/>
        </w:rPr>
        <w:t xml:space="preserve">str. 49.. U bilježnicu nacrtaj tablicu prema primjeru i u nju upiši </w:t>
      </w:r>
      <w:r w:rsidRPr="00F2214F">
        <w:rPr>
          <w:color w:val="000000" w:themeColor="text1"/>
        </w:rPr>
        <w:t xml:space="preserve"> glagole</w:t>
      </w:r>
      <w:r>
        <w:rPr>
          <w:color w:val="000000" w:themeColor="text1"/>
        </w:rPr>
        <w:t xml:space="preserve"> koji su u tekstu označeni plavom bojom</w:t>
      </w:r>
      <w:r w:rsidRPr="00F2214F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Glagole stavi u </w:t>
      </w:r>
      <w:r w:rsidRPr="00F2214F">
        <w:rPr>
          <w:color w:val="000000" w:themeColor="text1"/>
        </w:rPr>
        <w:t>infinitiv i odre</w:t>
      </w:r>
      <w:r>
        <w:rPr>
          <w:color w:val="000000" w:themeColor="text1"/>
        </w:rPr>
        <w:t xml:space="preserve">di im glagolski vid – svršeni ili nesvršeni. </w:t>
      </w:r>
    </w:p>
    <w:p w:rsidR="00A61A32" w:rsidRDefault="00A61A32" w:rsidP="00F2214F">
      <w:pPr>
        <w:rPr>
          <w:color w:val="000000" w:themeColor="text1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65"/>
        <w:gridCol w:w="3019"/>
        <w:gridCol w:w="3078"/>
      </w:tblGrid>
      <w:tr w:rsidR="00F2214F" w:rsidRPr="00341AE4" w:rsidTr="002C0A78">
        <w:tc>
          <w:tcPr>
            <w:tcW w:w="4949" w:type="dxa"/>
          </w:tcPr>
          <w:p w:rsidR="00F2214F" w:rsidRPr="00341AE4" w:rsidRDefault="00F2214F" w:rsidP="00F2214F">
            <w:pPr>
              <w:pStyle w:val="Bezproreda"/>
              <w:jc w:val="center"/>
            </w:pPr>
            <w:r w:rsidRPr="00341AE4">
              <w:t>Glagol iz teksta</w:t>
            </w: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  <w:jc w:val="center"/>
            </w:pPr>
            <w:r w:rsidRPr="00341AE4">
              <w:t>Infinitiv</w:t>
            </w: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  <w:jc w:val="center"/>
            </w:pPr>
            <w:r w:rsidRPr="00341AE4">
              <w:t>Glagolski vid</w:t>
            </w:r>
          </w:p>
        </w:tc>
      </w:tr>
      <w:tr w:rsidR="00F2214F" w:rsidRPr="00341AE4" w:rsidTr="002C0A78"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</w:tr>
      <w:tr w:rsidR="00F2214F" w:rsidRPr="00341AE4" w:rsidTr="002C0A78"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</w:tr>
      <w:tr w:rsidR="00F2214F" w:rsidRPr="00341AE4" w:rsidTr="002C0A78"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</w:tr>
      <w:tr w:rsidR="00F2214F" w:rsidRPr="00341AE4" w:rsidTr="002C0A78"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</w:tr>
      <w:tr w:rsidR="00F2214F" w:rsidRPr="00341AE4" w:rsidTr="002C0A78"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  <w:tc>
          <w:tcPr>
            <w:tcW w:w="4949" w:type="dxa"/>
          </w:tcPr>
          <w:p w:rsidR="00F2214F" w:rsidRPr="00341AE4" w:rsidRDefault="00F2214F" w:rsidP="00F2214F">
            <w:pPr>
              <w:pStyle w:val="Bezproreda"/>
            </w:pPr>
          </w:p>
        </w:tc>
      </w:tr>
    </w:tbl>
    <w:p w:rsidR="00F2214F" w:rsidRDefault="00F2214F" w:rsidP="00F2214F">
      <w:pPr>
        <w:pStyle w:val="Bezproreda"/>
        <w:rPr>
          <w:color w:val="000000" w:themeColor="text1"/>
        </w:rPr>
      </w:pPr>
    </w:p>
    <w:p w:rsidR="00F2214F" w:rsidRDefault="00F2214F" w:rsidP="00F2214F">
      <w:pPr>
        <w:rPr>
          <w:color w:val="000000" w:themeColor="text1"/>
        </w:rPr>
      </w:pPr>
    </w:p>
    <w:p w:rsidR="00F2214F" w:rsidRPr="00F2214F" w:rsidRDefault="00F2214F" w:rsidP="00F2214F">
      <w:pPr>
        <w:pStyle w:val="Odlomakpopisa"/>
        <w:numPr>
          <w:ilvl w:val="0"/>
          <w:numId w:val="23"/>
        </w:numPr>
        <w:rPr>
          <w:b/>
          <w:color w:val="FF0000"/>
        </w:rPr>
      </w:pPr>
      <w:r w:rsidRPr="00F2214F">
        <w:rPr>
          <w:b/>
          <w:color w:val="FF0000"/>
        </w:rPr>
        <w:t>aktivnost – Istraži imperfekt</w:t>
      </w:r>
    </w:p>
    <w:p w:rsidR="00E34937" w:rsidRDefault="00F2214F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Pročitaj tekst o imperfektu u udžbeniku </w:t>
      </w:r>
      <w:r>
        <w:rPr>
          <w:rFonts w:eastAsia="Times New Roman" w:cstheme="minorHAnsi"/>
          <w:i/>
          <w:lang w:eastAsia="hr-HR"/>
        </w:rPr>
        <w:t xml:space="preserve">Naš hrvatski 6 </w:t>
      </w:r>
      <w:r>
        <w:rPr>
          <w:rFonts w:eastAsia="Times New Roman" w:cstheme="minorHAnsi"/>
          <w:lang w:eastAsia="hr-HR"/>
        </w:rPr>
        <w:t xml:space="preserve">na str. </w:t>
      </w:r>
      <w:r w:rsidR="00E34937">
        <w:rPr>
          <w:rFonts w:eastAsia="Times New Roman" w:cstheme="minorHAnsi"/>
          <w:lang w:eastAsia="hr-HR"/>
        </w:rPr>
        <w:t xml:space="preserve">50. i 51. </w:t>
      </w:r>
      <w:r w:rsidRPr="00341AE4">
        <w:rPr>
          <w:rFonts w:eastAsia="Times New Roman" w:cstheme="minorHAnsi"/>
          <w:lang w:eastAsia="hr-HR"/>
        </w:rPr>
        <w:t xml:space="preserve">Tekst je podijeljen na dva dijela. </w:t>
      </w:r>
      <w:r w:rsidR="00E34937">
        <w:rPr>
          <w:rFonts w:eastAsia="Times New Roman" w:cstheme="minorHAnsi"/>
          <w:lang w:eastAsia="hr-HR"/>
        </w:rPr>
        <w:t>Prouči s</w:t>
      </w:r>
      <w:r w:rsidRPr="00341AE4">
        <w:rPr>
          <w:rFonts w:eastAsia="Times New Roman" w:cstheme="minorHAnsi"/>
          <w:lang w:eastAsia="hr-HR"/>
        </w:rPr>
        <w:t>prezanje glagola i nastavke</w:t>
      </w:r>
      <w:r w:rsidR="00E34937">
        <w:rPr>
          <w:rFonts w:eastAsia="Times New Roman" w:cstheme="minorHAnsi"/>
          <w:lang w:eastAsia="hr-HR"/>
        </w:rPr>
        <w:t xml:space="preserve"> te zapiši najvažnije podatke. Zatim prouči </w:t>
      </w:r>
      <w:r w:rsidRPr="00341AE4">
        <w:rPr>
          <w:rFonts w:eastAsia="Times New Roman" w:cstheme="minorHAnsi"/>
          <w:lang w:eastAsia="hr-HR"/>
        </w:rPr>
        <w:t xml:space="preserve">imperfekt glagola </w:t>
      </w:r>
      <w:r w:rsidRPr="00341AE4">
        <w:rPr>
          <w:rFonts w:eastAsia="Times New Roman" w:cstheme="minorHAnsi"/>
          <w:i/>
          <w:lang w:eastAsia="hr-HR"/>
        </w:rPr>
        <w:t>biti</w:t>
      </w:r>
      <w:r w:rsidRPr="00341AE4">
        <w:rPr>
          <w:rFonts w:eastAsia="Times New Roman" w:cstheme="minorHAnsi"/>
          <w:lang w:eastAsia="hr-HR"/>
        </w:rPr>
        <w:t xml:space="preserve"> te pisanje i izgovor nekih glagola</w:t>
      </w:r>
      <w:r w:rsidR="00E34937">
        <w:rPr>
          <w:rFonts w:eastAsia="Times New Roman" w:cstheme="minorHAnsi"/>
          <w:lang w:eastAsia="hr-HR"/>
        </w:rPr>
        <w:t xml:space="preserve"> i, također, zapiši najvažnije podatke. Podatke možeš oblikovati u jednostavne bilješke, ali i u grozd ili u manju umnu mapu. </w:t>
      </w:r>
    </w:p>
    <w:p w:rsidR="00E34937" w:rsidRDefault="00E34937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Poslušaj audiosažetak dostupan na e-sferi </w:t>
      </w:r>
    </w:p>
    <w:p w:rsidR="00E34937" w:rsidRDefault="00774DBE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  <w:hyperlink r:id="rId17" w:history="1">
        <w:r w:rsidR="00E34937" w:rsidRPr="00717838">
          <w:rPr>
            <w:rStyle w:val="Hiperveza"/>
            <w:rFonts w:eastAsia="Times New Roman" w:cstheme="minorHAnsi"/>
            <w:lang w:eastAsia="hr-HR"/>
          </w:rPr>
          <w:t>https://www.e-sfera.hr/dodatni-digitalni-sadrzaji/36097022-a543-4cc9-b236-de5428763012/</w:t>
        </w:r>
      </w:hyperlink>
    </w:p>
    <w:p w:rsidR="00E34937" w:rsidRPr="00E34937" w:rsidRDefault="00E34937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  <w:r>
        <w:rPr>
          <w:rFonts w:eastAsia="Times New Roman" w:cstheme="minorHAnsi"/>
          <w:lang w:eastAsia="hr-HR"/>
        </w:rPr>
        <w:t xml:space="preserve">u rubrici </w:t>
      </w:r>
      <w:r>
        <w:rPr>
          <w:rFonts w:eastAsia="Times New Roman" w:cstheme="minorHAnsi"/>
          <w:i/>
          <w:lang w:eastAsia="hr-HR"/>
        </w:rPr>
        <w:t xml:space="preserve">Slušam i govorim </w:t>
      </w:r>
      <w:r>
        <w:rPr>
          <w:rFonts w:eastAsia="Times New Roman" w:cstheme="minorHAnsi"/>
          <w:lang w:eastAsia="hr-HR"/>
        </w:rPr>
        <w:t xml:space="preserve">te pomoću njega nadopuni svoje bilješke. </w:t>
      </w:r>
    </w:p>
    <w:p w:rsidR="00E34937" w:rsidRDefault="00E34937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</w:p>
    <w:p w:rsidR="00CC32AF" w:rsidRDefault="00CC32AF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</w:p>
    <w:p w:rsidR="00CC32AF" w:rsidRDefault="00CC32AF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</w:p>
    <w:p w:rsidR="00A61A32" w:rsidRDefault="00A61A32" w:rsidP="00F2214F">
      <w:pPr>
        <w:spacing w:line="276" w:lineRule="auto"/>
        <w:textAlignment w:val="baseline"/>
        <w:rPr>
          <w:rFonts w:eastAsia="Times New Roman" w:cstheme="minorHAnsi"/>
          <w:lang w:eastAsia="hr-HR"/>
        </w:rPr>
      </w:pPr>
    </w:p>
    <w:p w:rsidR="00F2214F" w:rsidRPr="00A61A32" w:rsidRDefault="00F2214F" w:rsidP="00A61A32">
      <w:pPr>
        <w:pStyle w:val="Odlomakpopisa"/>
        <w:numPr>
          <w:ilvl w:val="0"/>
          <w:numId w:val="23"/>
        </w:numPr>
        <w:rPr>
          <w:b/>
          <w:color w:val="FF0000"/>
        </w:rPr>
      </w:pPr>
      <w:r w:rsidRPr="00A61A32">
        <w:rPr>
          <w:b/>
          <w:color w:val="FF0000"/>
        </w:rPr>
        <w:t>ak</w:t>
      </w:r>
      <w:r w:rsidR="00E34937" w:rsidRPr="00A61A32">
        <w:rPr>
          <w:b/>
          <w:color w:val="FF0000"/>
        </w:rPr>
        <w:t>tivnost – Digitalni imperfekt</w:t>
      </w:r>
    </w:p>
    <w:p w:rsidR="00A61A32" w:rsidRPr="00A61A32" w:rsidRDefault="00A61A32" w:rsidP="00A61A32">
      <w:pPr>
        <w:pStyle w:val="Odlomakpopisa"/>
        <w:ind w:left="1065"/>
        <w:rPr>
          <w:b/>
          <w:color w:val="FF0000"/>
        </w:rPr>
      </w:pPr>
    </w:p>
    <w:p w:rsidR="00E34937" w:rsidRDefault="00E34937" w:rsidP="00F2214F">
      <w:pPr>
        <w:rPr>
          <w:color w:val="000000" w:themeColor="text1"/>
        </w:rPr>
      </w:pPr>
      <w:r>
        <w:rPr>
          <w:color w:val="000000" w:themeColor="text1"/>
        </w:rPr>
        <w:t xml:space="preserve">Odigraj digitalne igre na e-sferi </w:t>
      </w:r>
    </w:p>
    <w:p w:rsidR="00E34937" w:rsidRDefault="00774DBE" w:rsidP="00F2214F">
      <w:pPr>
        <w:rPr>
          <w:color w:val="000000" w:themeColor="text1"/>
        </w:rPr>
      </w:pPr>
      <w:hyperlink r:id="rId18" w:history="1">
        <w:r w:rsidR="00E34937" w:rsidRPr="00717838">
          <w:rPr>
            <w:rStyle w:val="Hiperveza"/>
          </w:rPr>
          <w:t>https://www.e-sfera.hr/dodatni-digitalni-sadrzaji/36097022-a543-4cc9-b236-de5428763012/</w:t>
        </w:r>
      </w:hyperlink>
    </w:p>
    <w:p w:rsidR="00F2214F" w:rsidRDefault="00E34937" w:rsidP="00F2214F">
      <w:pPr>
        <w:rPr>
          <w:color w:val="000000" w:themeColor="text1"/>
        </w:rPr>
      </w:pPr>
      <w:r>
        <w:rPr>
          <w:color w:val="000000" w:themeColor="text1"/>
        </w:rPr>
        <w:t xml:space="preserve">u rubrici </w:t>
      </w:r>
      <w:r w:rsidR="00F2214F" w:rsidRPr="00E34937">
        <w:rPr>
          <w:i/>
          <w:color w:val="000000" w:themeColor="text1"/>
        </w:rPr>
        <w:t>Čitam i pišem</w:t>
      </w:r>
      <w:r>
        <w:rPr>
          <w:color w:val="000000" w:themeColor="text1"/>
        </w:rPr>
        <w:t xml:space="preserve">. </w:t>
      </w:r>
    </w:p>
    <w:p w:rsidR="00F2214F" w:rsidRDefault="00E34937" w:rsidP="00E34937">
      <w:pPr>
        <w:rPr>
          <w:color w:val="000000" w:themeColor="text1"/>
        </w:rPr>
      </w:pPr>
      <w:r>
        <w:rPr>
          <w:color w:val="000000" w:themeColor="text1"/>
        </w:rPr>
        <w:t xml:space="preserve">Riješi digitalnu križaljku u rubrici </w:t>
      </w:r>
      <w:r>
        <w:rPr>
          <w:i/>
          <w:color w:val="000000" w:themeColor="text1"/>
        </w:rPr>
        <w:t xml:space="preserve">Ponavljam. </w:t>
      </w:r>
    </w:p>
    <w:p w:rsidR="00E34937" w:rsidRDefault="00F2214F" w:rsidP="00F2214F">
      <w:pPr>
        <w:rPr>
          <w:color w:val="000000" w:themeColor="text1"/>
        </w:rPr>
      </w:pPr>
      <w:r w:rsidRPr="00F2214F">
        <w:rPr>
          <w:color w:val="000000" w:themeColor="text1"/>
        </w:rPr>
        <w:t xml:space="preserve">S pomoću kartica </w:t>
      </w:r>
      <w:r w:rsidR="00E34937">
        <w:rPr>
          <w:color w:val="000000" w:themeColor="text1"/>
        </w:rPr>
        <w:t xml:space="preserve">u rubrici </w:t>
      </w:r>
      <w:r w:rsidR="00E34937">
        <w:rPr>
          <w:i/>
          <w:color w:val="000000" w:themeColor="text1"/>
        </w:rPr>
        <w:t xml:space="preserve">Provjeravam što znam </w:t>
      </w:r>
      <w:r w:rsidR="00E34937">
        <w:rPr>
          <w:color w:val="000000" w:themeColor="text1"/>
        </w:rPr>
        <w:t xml:space="preserve">provjeri </w:t>
      </w:r>
      <w:r w:rsidRPr="00F2214F">
        <w:rPr>
          <w:color w:val="000000" w:themeColor="text1"/>
        </w:rPr>
        <w:t>svoje znanje o aoristu i  imperfektu</w:t>
      </w:r>
      <w:r w:rsidR="00E34937">
        <w:rPr>
          <w:color w:val="000000" w:themeColor="text1"/>
        </w:rPr>
        <w:t xml:space="preserve">. </w:t>
      </w:r>
    </w:p>
    <w:p w:rsidR="007109FE" w:rsidRDefault="00E34937" w:rsidP="007109FE">
      <w:pPr>
        <w:rPr>
          <w:i/>
          <w:color w:val="000000" w:themeColor="text1"/>
        </w:rPr>
      </w:pPr>
      <w:r>
        <w:rPr>
          <w:color w:val="000000" w:themeColor="text1"/>
        </w:rPr>
        <w:t xml:space="preserve">Odigraj i ostale digitalne igre u rubrici </w:t>
      </w:r>
      <w:r>
        <w:rPr>
          <w:i/>
          <w:color w:val="000000" w:themeColor="text1"/>
        </w:rPr>
        <w:t xml:space="preserve">Provjeravam što znam. </w:t>
      </w:r>
    </w:p>
    <w:p w:rsidR="00F32936" w:rsidRDefault="00F32936" w:rsidP="007109FE">
      <w:pPr>
        <w:rPr>
          <w:i/>
          <w:color w:val="000000" w:themeColor="text1"/>
        </w:rPr>
      </w:pPr>
    </w:p>
    <w:p w:rsidR="006571E2" w:rsidRDefault="006571E2" w:rsidP="007109FE">
      <w:pPr>
        <w:rPr>
          <w:i/>
          <w:color w:val="000000" w:themeColor="text1"/>
        </w:rPr>
      </w:pPr>
    </w:p>
    <w:p w:rsidR="00F2214F" w:rsidRDefault="00F32936" w:rsidP="006571E2">
      <w:pPr>
        <w:pStyle w:val="Odlomakpopisa"/>
        <w:numPr>
          <w:ilvl w:val="0"/>
          <w:numId w:val="24"/>
        </w:numPr>
        <w:rPr>
          <w:b/>
          <w:color w:val="FF0000"/>
        </w:rPr>
      </w:pPr>
      <w:bookmarkStart w:id="0" w:name="_GoBack"/>
      <w:r w:rsidRPr="006571E2">
        <w:rPr>
          <w:b/>
          <w:noProof/>
          <w:color w:val="FF0000"/>
          <w:lang w:val="en-US"/>
        </w:rPr>
        <w:drawing>
          <wp:anchor distT="0" distB="0" distL="114300" distR="114300" simplePos="0" relativeHeight="251721728" behindDoc="1" locked="0" layoutInCell="1" allowOverlap="1" wp14:anchorId="26044653" wp14:editId="0D0AA437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8623063" cy="4850295"/>
            <wp:effectExtent l="0" t="0" r="6985" b="7620"/>
            <wp:wrapNone/>
            <wp:docPr id="23" name="Slika 23" descr="C:\Users\Nastavnik\Desktop\Novo Prezentacija programa Microsoft PowerP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stavnik\Desktop\Novo Prezentacija programa Microsoft PowerPoin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063" cy="485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71E2">
        <w:rPr>
          <w:b/>
          <w:color w:val="FF0000"/>
        </w:rPr>
        <w:t>Aktivnost – Vennov dijagram</w:t>
      </w:r>
    </w:p>
    <w:p w:rsidR="006571E2" w:rsidRPr="006571E2" w:rsidRDefault="006571E2" w:rsidP="006571E2">
      <w:r>
        <w:t xml:space="preserve">Izradi Vennov dijagram u kojem ćeš prikazati sličnosti i razlike aorista i imperfekta. </w:t>
      </w:r>
    </w:p>
    <w:p w:rsidR="004B132D" w:rsidRDefault="004B132D" w:rsidP="00B160CC">
      <w:pPr>
        <w:pStyle w:val="Odlomakpopisa"/>
        <w:ind w:left="360"/>
        <w:rPr>
          <w:b/>
          <w:color w:val="FF0000"/>
        </w:rPr>
      </w:pPr>
    </w:p>
    <w:p w:rsidR="004B132D" w:rsidRDefault="004B132D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6571E2">
      <w:pPr>
        <w:pStyle w:val="Odlomakpopisa"/>
        <w:tabs>
          <w:tab w:val="left" w:pos="3982"/>
        </w:tabs>
        <w:ind w:left="360"/>
        <w:rPr>
          <w:b/>
          <w:color w:val="FF0000"/>
        </w:rPr>
      </w:pPr>
      <w:r>
        <w:rPr>
          <w:b/>
          <w:color w:val="FF0000"/>
        </w:rPr>
        <w:tab/>
      </w: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CC32AF" w:rsidRDefault="00CC32AF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F32936" w:rsidRDefault="00F32936" w:rsidP="00B160CC">
      <w:pPr>
        <w:pStyle w:val="Odlomakpopisa"/>
        <w:ind w:left="360"/>
        <w:rPr>
          <w:b/>
          <w:color w:val="FF0000"/>
        </w:rPr>
      </w:pPr>
    </w:p>
    <w:p w:rsidR="006571E2" w:rsidRPr="00E34937" w:rsidRDefault="006571E2" w:rsidP="006571E2">
      <w:pPr>
        <w:pStyle w:val="Odlomakpopisa"/>
        <w:numPr>
          <w:ilvl w:val="0"/>
          <w:numId w:val="24"/>
        </w:numPr>
        <w:rPr>
          <w:b/>
          <w:color w:val="FF0000"/>
        </w:rPr>
      </w:pPr>
      <w:r w:rsidRPr="00E34937">
        <w:rPr>
          <w:b/>
          <w:color w:val="FF0000"/>
        </w:rPr>
        <w:t>aktivnost –</w:t>
      </w:r>
      <w:r w:rsidR="00F32936">
        <w:rPr>
          <w:b/>
          <w:color w:val="FF0000"/>
        </w:rPr>
        <w:t xml:space="preserve"> Oživi </w:t>
      </w:r>
      <w:r w:rsidRPr="00E34937">
        <w:rPr>
          <w:b/>
          <w:color w:val="FF0000"/>
        </w:rPr>
        <w:t>aorist i imperfekt</w:t>
      </w:r>
    </w:p>
    <w:p w:rsidR="006571E2" w:rsidRDefault="006571E2" w:rsidP="006571E2">
      <w:pPr>
        <w:pStyle w:val="Bezproreda"/>
      </w:pPr>
      <w:r>
        <w:t xml:space="preserve">Aorist i imperfekt se vraćaju u upotrebu u suvremenoj komunikaciji i to, ponajprije, u porukama koje šaljemo elektroničkim putem. Razlog za to je jednostavan – to su glagolski oblici koji zauzimaju manje mjesta (manje slova) u poruci od perfekta. </w:t>
      </w:r>
    </w:p>
    <w:p w:rsidR="006571E2" w:rsidRDefault="006571E2" w:rsidP="006571E2">
      <w:pPr>
        <w:pStyle w:val="Bezproreda"/>
      </w:pPr>
      <w:r>
        <w:t>U bilježnicu nacrtaj nekoliko modela mobitela po svom izboru i u njih napiši sljedeće rečenice/poruke tako da upotrijebiš aorist ili imperfekt, ovisno o glagolskom vidu glagola.</w:t>
      </w:r>
      <w:r w:rsidR="00737873">
        <w:t xml:space="preserve"> Izaberi pet rečenica koje ćeš preoblikovati i napiši ih u bilježnicu u nacrtani mobiteli. </w:t>
      </w:r>
    </w:p>
    <w:p w:rsidR="006571E2" w:rsidRDefault="006571E2" w:rsidP="006571E2">
      <w:pPr>
        <w:pStyle w:val="Bezproreda"/>
      </w:pPr>
    </w:p>
    <w:p w:rsidR="006571E2" w:rsidRDefault="006571E2" w:rsidP="006571E2">
      <w:r w:rsidRPr="007109FE">
        <w:rPr>
          <w:b/>
          <w:noProof/>
          <w:color w:val="FF0000"/>
          <w:lang w:val="en-US"/>
        </w:rPr>
        <w:drawing>
          <wp:anchor distT="0" distB="0" distL="114300" distR="114300" simplePos="0" relativeHeight="251727872" behindDoc="1" locked="0" layoutInCell="1" allowOverlap="1" wp14:anchorId="00F25B9D" wp14:editId="6CB150B4">
            <wp:simplePos x="0" y="0"/>
            <wp:positionH relativeFrom="column">
              <wp:posOffset>4243815</wp:posOffset>
            </wp:positionH>
            <wp:positionV relativeFrom="paragraph">
              <wp:posOffset>6571</wp:posOffset>
            </wp:positionV>
            <wp:extent cx="1645920" cy="1645920"/>
            <wp:effectExtent l="0" t="0" r="0" b="0"/>
            <wp:wrapNone/>
            <wp:docPr id="24" name="Slika 24" descr="C:\Users\Nastavnik\Downloads\smartphone-electronic-device-gadget-multimedia-iphone-black-ios-584ba86f9c89fa5adf54f6bbe9133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Downloads\smartphone-electronic-device-gadget-multimedia-iphone-black-ios-584ba86f9c89fa5adf54f6bbe913393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9FE">
        <w:rPr>
          <w:b/>
          <w:noProof/>
          <w:color w:val="FF0000"/>
          <w:lang w:val="en-US"/>
        </w:rPr>
        <w:drawing>
          <wp:anchor distT="0" distB="0" distL="114300" distR="114300" simplePos="0" relativeHeight="251725824" behindDoc="1" locked="0" layoutInCell="1" allowOverlap="1" wp14:anchorId="6971EBD8" wp14:editId="5271BCC5">
            <wp:simplePos x="0" y="0"/>
            <wp:positionH relativeFrom="column">
              <wp:posOffset>2350797</wp:posOffset>
            </wp:positionH>
            <wp:positionV relativeFrom="paragraph">
              <wp:posOffset>32993</wp:posOffset>
            </wp:positionV>
            <wp:extent cx="874643" cy="1638358"/>
            <wp:effectExtent l="0" t="0" r="1905" b="0"/>
            <wp:wrapNone/>
            <wp:docPr id="25" name="Slika 25" descr="C:\Users\Nastavnik\Downloads\smartphone-feature-phone-iphone-mobile-phone-1f1a4941bd0a926eddc633057a60db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smartphone-feature-phone-iphone-mobile-phone-1f1a4941bd0a926eddc633057a60db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3" cy="163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 wp14:anchorId="7063C2B5" wp14:editId="3E317E3C">
            <wp:simplePos x="0" y="0"/>
            <wp:positionH relativeFrom="column">
              <wp:posOffset>-621030</wp:posOffset>
            </wp:positionH>
            <wp:positionV relativeFrom="paragraph">
              <wp:posOffset>0</wp:posOffset>
            </wp:positionV>
            <wp:extent cx="1828800" cy="1657985"/>
            <wp:effectExtent l="0" t="0" r="0" b="0"/>
            <wp:wrapNone/>
            <wp:docPr id="26" name="Slika 26" descr="C:\Users\DANIELA\Desktop\35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A\Desktop\353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0BC48D9B" wp14:editId="0E792391">
            <wp:simplePos x="0" y="0"/>
            <wp:positionH relativeFrom="column">
              <wp:posOffset>904295</wp:posOffset>
            </wp:positionH>
            <wp:positionV relativeFrom="paragraph">
              <wp:posOffset>94091</wp:posOffset>
            </wp:positionV>
            <wp:extent cx="1502797" cy="1454058"/>
            <wp:effectExtent l="0" t="0" r="0" b="0"/>
            <wp:wrapNone/>
            <wp:docPr id="27" name="Slika 27" descr="C:\Users\DANIELA\Desktop\mobil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A\Desktop\mobile-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7" cy="145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9FE">
        <w:rPr>
          <w:b/>
          <w:noProof/>
          <w:color w:val="FF0000"/>
          <w:lang w:val="en-US"/>
        </w:rPr>
        <w:drawing>
          <wp:anchor distT="0" distB="0" distL="114300" distR="114300" simplePos="0" relativeHeight="251726848" behindDoc="1" locked="0" layoutInCell="1" allowOverlap="1" wp14:anchorId="58562440" wp14:editId="7BB99C63">
            <wp:simplePos x="0" y="0"/>
            <wp:positionH relativeFrom="column">
              <wp:posOffset>3401474</wp:posOffset>
            </wp:positionH>
            <wp:positionV relativeFrom="paragraph">
              <wp:posOffset>8890</wp:posOffset>
            </wp:positionV>
            <wp:extent cx="882594" cy="1742353"/>
            <wp:effectExtent l="0" t="0" r="0" b="0"/>
            <wp:wrapNone/>
            <wp:docPr id="28" name="Slika 28" descr="C:\Users\Nastavnik\Downloads\iphone-6-smartphone-iphone-8e5a1fd949cbcbc3888ec786c8000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ownloads\iphone-6-smartphone-iphone-8e5a1fd949cbcbc3888ec786c80006e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94" cy="174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E2" w:rsidRDefault="006571E2" w:rsidP="006571E2"/>
    <w:p w:rsidR="006571E2" w:rsidRPr="007109FE" w:rsidRDefault="006571E2" w:rsidP="006571E2"/>
    <w:p w:rsidR="006571E2" w:rsidRDefault="006571E2" w:rsidP="006571E2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</w:t>
      </w:r>
    </w:p>
    <w:p w:rsidR="00F32936" w:rsidRDefault="00F32936" w:rsidP="006571E2">
      <w:pPr>
        <w:rPr>
          <w:b/>
          <w:color w:val="FF0000"/>
        </w:rPr>
      </w:pPr>
    </w:p>
    <w:p w:rsidR="00F32936" w:rsidRDefault="00F32936" w:rsidP="006571E2">
      <w:pPr>
        <w:rPr>
          <w:b/>
          <w:color w:val="FF0000"/>
        </w:rPr>
      </w:pPr>
    </w:p>
    <w:p w:rsidR="00F32936" w:rsidRPr="007109FE" w:rsidRDefault="00F32936" w:rsidP="006571E2">
      <w:pPr>
        <w:rPr>
          <w:b/>
          <w:color w:val="FF0000"/>
        </w:rPr>
      </w:pPr>
    </w:p>
    <w:p w:rsidR="006571E2" w:rsidRDefault="006571E2" w:rsidP="006571E2">
      <w:pPr>
        <w:pStyle w:val="Odlomakpopisa"/>
        <w:ind w:left="360"/>
        <w:rPr>
          <w:b/>
          <w:color w:val="FF0000"/>
        </w:rPr>
      </w:pPr>
    </w:p>
    <w:p w:rsidR="006571E2" w:rsidRDefault="006571E2" w:rsidP="006571E2">
      <w:pPr>
        <w:pStyle w:val="Bezproreda"/>
      </w:pPr>
      <w:r>
        <w:t xml:space="preserve">Baš sam doputovao s mora.                                          Žurio sam, ali nisam stigao. </w:t>
      </w:r>
    </w:p>
    <w:p w:rsidR="006571E2" w:rsidRDefault="006571E2" w:rsidP="006571E2">
      <w:pPr>
        <w:pStyle w:val="Bezproreda"/>
      </w:pPr>
      <w:r>
        <w:t xml:space="preserve">Naučio sam aorist i imperfekt.                                      Jahala sam konja, bilo je odlično. </w:t>
      </w:r>
    </w:p>
    <w:p w:rsidR="006571E2" w:rsidRDefault="006571E2" w:rsidP="006571E2">
      <w:pPr>
        <w:pStyle w:val="Bezproreda"/>
      </w:pPr>
      <w:r>
        <w:t>Saznao sam da sutra pišemo ispit.                                Vozio sam bicikl i ozlijedio sam se.</w:t>
      </w:r>
    </w:p>
    <w:p w:rsidR="006571E2" w:rsidRDefault="006571E2" w:rsidP="006571E2">
      <w:pPr>
        <w:pStyle w:val="Bezproreda"/>
      </w:pPr>
      <w:r>
        <w:t xml:space="preserve">Sreo sam starog prijatelja i ispričali smo se.                Baš mi je drago što smo se jučer sreli. </w:t>
      </w:r>
    </w:p>
    <w:p w:rsidR="006571E2" w:rsidRPr="00563AB7" w:rsidRDefault="006571E2" w:rsidP="006571E2">
      <w:pPr>
        <w:pStyle w:val="Bezproreda"/>
      </w:pPr>
      <w:r>
        <w:t xml:space="preserve">Istrčao sam maraton!                                                       Pogledala sam odličan film. </w:t>
      </w:r>
    </w:p>
    <w:p w:rsidR="006571E2" w:rsidRDefault="006571E2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774DBE">
      <w:pPr>
        <w:pStyle w:val="Odlomakpopisa"/>
        <w:numPr>
          <w:ilvl w:val="0"/>
          <w:numId w:val="24"/>
        </w:numPr>
        <w:rPr>
          <w:b/>
          <w:color w:val="FF0000"/>
        </w:rPr>
      </w:pPr>
      <w:r>
        <w:rPr>
          <w:b/>
          <w:color w:val="FF0000"/>
        </w:rPr>
        <w:t>aktivnost – Dopuni bilješke</w:t>
      </w: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774DBE">
      <w:pPr>
        <w:pStyle w:val="Bezproreda"/>
      </w:pPr>
      <w:r>
        <w:t xml:space="preserve">Promotri slikovne prikaze ispod i, ako je potrebno, dopuni bilješke u svojoj bilježnici. </w:t>
      </w:r>
    </w:p>
    <w:p w:rsidR="00774DBE" w:rsidRDefault="00774DBE" w:rsidP="006571E2">
      <w:pPr>
        <w:pStyle w:val="Odlomakpopisa"/>
        <w:ind w:left="360"/>
        <w:rPr>
          <w:b/>
          <w:color w:val="FF0000"/>
        </w:rPr>
      </w:pPr>
      <w:r w:rsidRPr="00774DBE">
        <w:rPr>
          <w:b/>
          <w:color w:val="FF0000"/>
        </w:rPr>
        <w:drawing>
          <wp:anchor distT="0" distB="0" distL="114300" distR="114300" simplePos="0" relativeHeight="251729920" behindDoc="1" locked="0" layoutInCell="1" allowOverlap="1" wp14:anchorId="1CD61177" wp14:editId="5B68C225">
            <wp:simplePos x="0" y="0"/>
            <wp:positionH relativeFrom="margin">
              <wp:align>center</wp:align>
            </wp:positionH>
            <wp:positionV relativeFrom="paragraph">
              <wp:posOffset>239146</wp:posOffset>
            </wp:positionV>
            <wp:extent cx="6354534" cy="3573725"/>
            <wp:effectExtent l="152400" t="171450" r="160655" b="16065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534" cy="35737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  <w:r>
        <w:rPr>
          <w:b/>
          <w:noProof/>
          <w:color w:val="FF0000"/>
          <w:lang w:val="en-US"/>
        </w:rPr>
        <w:lastRenderedPageBreak/>
        <w:drawing>
          <wp:anchor distT="0" distB="0" distL="114300" distR="114300" simplePos="0" relativeHeight="251730944" behindDoc="1" locked="0" layoutInCell="1" allowOverlap="1" wp14:anchorId="77D1F0D0" wp14:editId="4C1041FD">
            <wp:simplePos x="0" y="0"/>
            <wp:positionH relativeFrom="margin">
              <wp:posOffset>-451734</wp:posOffset>
            </wp:positionH>
            <wp:positionV relativeFrom="paragraph">
              <wp:posOffset>158336</wp:posOffset>
            </wp:positionV>
            <wp:extent cx="6746822" cy="3795395"/>
            <wp:effectExtent l="171450" t="171450" r="168910" b="1670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22" cy="37953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774DBE" w:rsidRDefault="00774DBE" w:rsidP="006571E2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6571E2" w:rsidRDefault="006571E2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774DBE" w:rsidRDefault="00774DBE" w:rsidP="00B160CC">
      <w:pPr>
        <w:pStyle w:val="Odlomakpopisa"/>
        <w:ind w:left="360"/>
        <w:rPr>
          <w:b/>
          <w:color w:val="FF0000"/>
        </w:rPr>
      </w:pPr>
    </w:p>
    <w:p w:rsidR="006571E2" w:rsidRDefault="003D6C1B" w:rsidP="00BD5A58">
      <w:pPr>
        <w:pStyle w:val="Odlomakpopisa"/>
        <w:ind w:left="0"/>
        <w:rPr>
          <w:b/>
          <w:color w:val="5B9BD5" w:themeColor="accent1"/>
        </w:rPr>
      </w:pPr>
      <w:r w:rsidRPr="00B10C97">
        <w:rPr>
          <w:b/>
          <w:color w:val="5B9BD5" w:themeColor="accent1"/>
        </w:rPr>
        <w:t>Aktivnosti se smatraju završenima kada učiteljici/učitelju na dogovoreno virtualno mjesto pošalješ</w:t>
      </w:r>
    </w:p>
    <w:p w:rsidR="006571E2" w:rsidRDefault="006571E2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- </w:t>
      </w:r>
      <w:r w:rsidR="00737873">
        <w:rPr>
          <w:b/>
          <w:color w:val="5B9BD5" w:themeColor="accent1"/>
        </w:rPr>
        <w:t xml:space="preserve">fotografiju </w:t>
      </w:r>
      <w:r>
        <w:rPr>
          <w:b/>
          <w:color w:val="5B9BD5" w:themeColor="accent1"/>
        </w:rPr>
        <w:t>Vennov</w:t>
      </w:r>
      <w:r w:rsidR="00737873">
        <w:rPr>
          <w:b/>
          <w:color w:val="5B9BD5" w:themeColor="accent1"/>
        </w:rPr>
        <w:t>a</w:t>
      </w:r>
      <w:r>
        <w:rPr>
          <w:b/>
          <w:color w:val="5B9BD5" w:themeColor="accent1"/>
        </w:rPr>
        <w:t xml:space="preserve"> dijagram</w:t>
      </w:r>
      <w:r w:rsidR="00737873">
        <w:rPr>
          <w:b/>
          <w:color w:val="5B9BD5" w:themeColor="accent1"/>
        </w:rPr>
        <w:t>a</w:t>
      </w:r>
      <w:r>
        <w:rPr>
          <w:b/>
          <w:color w:val="5B9BD5" w:themeColor="accent1"/>
        </w:rPr>
        <w:t xml:space="preserve"> iz 9. aktivnosti</w:t>
      </w:r>
    </w:p>
    <w:p w:rsidR="00734E4F" w:rsidRDefault="006571E2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>-</w:t>
      </w:r>
      <w:r w:rsidR="00737873">
        <w:rPr>
          <w:b/>
          <w:color w:val="5B9BD5" w:themeColor="accent1"/>
        </w:rPr>
        <w:t xml:space="preserve"> fotografiju nacrtanih mobitela s rečenicama iz 10. aktivnosti. </w:t>
      </w:r>
    </w:p>
    <w:p w:rsidR="004B132D" w:rsidRDefault="000020DC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noProof/>
          <w:color w:val="0070C0"/>
          <w:sz w:val="36"/>
          <w:szCs w:val="36"/>
          <w:lang w:val="en-US"/>
        </w:rPr>
        <w:drawing>
          <wp:anchor distT="0" distB="0" distL="114300" distR="114300" simplePos="0" relativeHeight="251728896" behindDoc="1" locked="0" layoutInCell="1" allowOverlap="1" wp14:anchorId="2A3D4F08" wp14:editId="0D0DB136">
            <wp:simplePos x="0" y="0"/>
            <wp:positionH relativeFrom="margin">
              <wp:posOffset>1962978</wp:posOffset>
            </wp:positionH>
            <wp:positionV relativeFrom="paragraph">
              <wp:posOffset>109717</wp:posOffset>
            </wp:positionV>
            <wp:extent cx="3538220" cy="3538220"/>
            <wp:effectExtent l="0" t="0" r="5080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udent-cartoon-learning-education-pupils-discuss-learning-vector-3988e60cf212653c8792d8804bd3e14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A58" w:rsidRPr="00B10C97" w:rsidRDefault="00BD5A58" w:rsidP="00BD5A58">
      <w:pPr>
        <w:pStyle w:val="Odlomakpopisa"/>
        <w:ind w:left="0"/>
        <w:rPr>
          <w:b/>
          <w:color w:val="5B9BD5" w:themeColor="accent1"/>
        </w:rPr>
      </w:pPr>
      <w:r>
        <w:rPr>
          <w:b/>
          <w:color w:val="5B9BD5" w:themeColor="accent1"/>
        </w:rPr>
        <w:t xml:space="preserve"> </w:t>
      </w:r>
    </w:p>
    <w:p w:rsidR="00B10C97" w:rsidRDefault="00B10C97" w:rsidP="00EE79AA">
      <w:pPr>
        <w:pStyle w:val="Bezproreda"/>
        <w:rPr>
          <w:b/>
          <w:color w:val="0070C0"/>
        </w:rPr>
      </w:pPr>
    </w:p>
    <w:p w:rsidR="00654CA3" w:rsidRPr="00E60624" w:rsidRDefault="00251BCC" w:rsidP="000020DC">
      <w:pPr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3D6C1B" w:rsidRDefault="00CD739F" w:rsidP="000020DC">
      <w:pPr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="000020DC">
        <w:rPr>
          <w:b/>
          <w:color w:val="0070C0"/>
          <w:sz w:val="36"/>
          <w:szCs w:val="36"/>
        </w:rPr>
        <w:t xml:space="preserve">                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p w:rsidR="00D63CC3" w:rsidRDefault="00D63CC3" w:rsidP="004C5056">
      <w:pPr>
        <w:jc w:val="center"/>
        <w:rPr>
          <w:b/>
          <w:color w:val="0070C0"/>
          <w:sz w:val="36"/>
          <w:szCs w:val="36"/>
        </w:rPr>
      </w:pPr>
    </w:p>
    <w:sectPr w:rsidR="00D63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065FE"/>
    <w:multiLevelType w:val="hybridMultilevel"/>
    <w:tmpl w:val="0AB292C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409A4"/>
    <w:multiLevelType w:val="hybridMultilevel"/>
    <w:tmpl w:val="78689356"/>
    <w:lvl w:ilvl="0" w:tplc="CE1A499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E91948"/>
    <w:multiLevelType w:val="hybridMultilevel"/>
    <w:tmpl w:val="4AB8EA86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809A2"/>
    <w:multiLevelType w:val="hybridMultilevel"/>
    <w:tmpl w:val="BCAA5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61EAE"/>
    <w:multiLevelType w:val="hybridMultilevel"/>
    <w:tmpl w:val="701AF2EE"/>
    <w:lvl w:ilvl="0" w:tplc="D954114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5DF"/>
    <w:multiLevelType w:val="hybridMultilevel"/>
    <w:tmpl w:val="A0788304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C43ACA"/>
    <w:multiLevelType w:val="hybridMultilevel"/>
    <w:tmpl w:val="64DEF0E8"/>
    <w:lvl w:ilvl="0" w:tplc="C16CD16A">
      <w:start w:val="1"/>
      <w:numFmt w:val="lowerLetter"/>
      <w:lvlText w:val="%1)"/>
      <w:lvlJc w:val="left"/>
      <w:pPr>
        <w:ind w:left="720" w:hanging="360"/>
      </w:pPr>
      <w:rPr>
        <w:rFonts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9" w15:restartNumberingAfterBreak="0">
    <w:nsid w:val="29A967D5"/>
    <w:multiLevelType w:val="hybridMultilevel"/>
    <w:tmpl w:val="17EAE614"/>
    <w:lvl w:ilvl="0" w:tplc="44C240BE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21515F1"/>
    <w:multiLevelType w:val="hybridMultilevel"/>
    <w:tmpl w:val="546AE0EE"/>
    <w:lvl w:ilvl="0" w:tplc="00EE25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F6765"/>
    <w:multiLevelType w:val="hybridMultilevel"/>
    <w:tmpl w:val="9A2037B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37F79"/>
    <w:multiLevelType w:val="hybridMultilevel"/>
    <w:tmpl w:val="5424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E0FCB"/>
    <w:multiLevelType w:val="hybridMultilevel"/>
    <w:tmpl w:val="46882532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9B517B"/>
    <w:multiLevelType w:val="hybridMultilevel"/>
    <w:tmpl w:val="38C43C28"/>
    <w:lvl w:ilvl="0" w:tplc="00EE25B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352978"/>
    <w:multiLevelType w:val="hybridMultilevel"/>
    <w:tmpl w:val="8CBEF16E"/>
    <w:lvl w:ilvl="0" w:tplc="040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D91757F"/>
    <w:multiLevelType w:val="hybridMultilevel"/>
    <w:tmpl w:val="A740DFEA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0C6C91"/>
    <w:multiLevelType w:val="hybridMultilevel"/>
    <w:tmpl w:val="689E1360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613BB"/>
    <w:multiLevelType w:val="hybridMultilevel"/>
    <w:tmpl w:val="BDC6DCD8"/>
    <w:lvl w:ilvl="0" w:tplc="CB74BA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AF8448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6AEF2A6E"/>
    <w:multiLevelType w:val="hybridMultilevel"/>
    <w:tmpl w:val="04302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EE1AD8"/>
    <w:multiLevelType w:val="hybridMultilevel"/>
    <w:tmpl w:val="09462A14"/>
    <w:lvl w:ilvl="0" w:tplc="C3A660D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19"/>
  </w:num>
  <w:num w:numId="2">
    <w:abstractNumId w:val="15"/>
  </w:num>
  <w:num w:numId="3">
    <w:abstractNumId w:val="8"/>
  </w:num>
  <w:num w:numId="4">
    <w:abstractNumId w:val="6"/>
  </w:num>
  <w:num w:numId="5">
    <w:abstractNumId w:val="24"/>
  </w:num>
  <w:num w:numId="6">
    <w:abstractNumId w:val="10"/>
  </w:num>
  <w:num w:numId="7">
    <w:abstractNumId w:val="7"/>
  </w:num>
  <w:num w:numId="8">
    <w:abstractNumId w:val="12"/>
  </w:num>
  <w:num w:numId="9">
    <w:abstractNumId w:val="3"/>
  </w:num>
  <w:num w:numId="10">
    <w:abstractNumId w:val="14"/>
  </w:num>
  <w:num w:numId="11">
    <w:abstractNumId w:val="13"/>
  </w:num>
  <w:num w:numId="12">
    <w:abstractNumId w:val="11"/>
  </w:num>
  <w:num w:numId="13">
    <w:abstractNumId w:val="23"/>
  </w:num>
  <w:num w:numId="14">
    <w:abstractNumId w:val="1"/>
  </w:num>
  <w:num w:numId="15">
    <w:abstractNumId w:val="16"/>
  </w:num>
  <w:num w:numId="16">
    <w:abstractNumId w:val="20"/>
  </w:num>
  <w:num w:numId="17">
    <w:abstractNumId w:val="5"/>
  </w:num>
  <w:num w:numId="18">
    <w:abstractNumId w:val="9"/>
  </w:num>
  <w:num w:numId="19">
    <w:abstractNumId w:val="22"/>
  </w:num>
  <w:num w:numId="20">
    <w:abstractNumId w:val="4"/>
  </w:num>
  <w:num w:numId="21">
    <w:abstractNumId w:val="0"/>
  </w:num>
  <w:num w:numId="22">
    <w:abstractNumId w:val="18"/>
  </w:num>
  <w:num w:numId="23">
    <w:abstractNumId w:val="21"/>
  </w:num>
  <w:num w:numId="24">
    <w:abstractNumId w:val="17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20DC"/>
    <w:rsid w:val="00006B77"/>
    <w:rsid w:val="00050B60"/>
    <w:rsid w:val="0009414E"/>
    <w:rsid w:val="000B7AC4"/>
    <w:rsid w:val="000E115D"/>
    <w:rsid w:val="000F534F"/>
    <w:rsid w:val="00111748"/>
    <w:rsid w:val="00124D4C"/>
    <w:rsid w:val="00135E59"/>
    <w:rsid w:val="00171F80"/>
    <w:rsid w:val="00177C29"/>
    <w:rsid w:val="001879EC"/>
    <w:rsid w:val="00190016"/>
    <w:rsid w:val="001A6624"/>
    <w:rsid w:val="001C0FC5"/>
    <w:rsid w:val="001D288F"/>
    <w:rsid w:val="001F0190"/>
    <w:rsid w:val="001F1383"/>
    <w:rsid w:val="001F15B7"/>
    <w:rsid w:val="001F1A4C"/>
    <w:rsid w:val="00247A5B"/>
    <w:rsid w:val="00251BCC"/>
    <w:rsid w:val="002617FD"/>
    <w:rsid w:val="0026654E"/>
    <w:rsid w:val="00290187"/>
    <w:rsid w:val="002C543F"/>
    <w:rsid w:val="002C7E2B"/>
    <w:rsid w:val="002D3870"/>
    <w:rsid w:val="0030013F"/>
    <w:rsid w:val="00314672"/>
    <w:rsid w:val="00320598"/>
    <w:rsid w:val="003349AB"/>
    <w:rsid w:val="0037295A"/>
    <w:rsid w:val="00394957"/>
    <w:rsid w:val="003B62A1"/>
    <w:rsid w:val="003D6C1B"/>
    <w:rsid w:val="00406F2C"/>
    <w:rsid w:val="004140BD"/>
    <w:rsid w:val="004218D9"/>
    <w:rsid w:val="00424086"/>
    <w:rsid w:val="004505EA"/>
    <w:rsid w:val="00464F18"/>
    <w:rsid w:val="00476658"/>
    <w:rsid w:val="004A7D70"/>
    <w:rsid w:val="004B132D"/>
    <w:rsid w:val="004B5874"/>
    <w:rsid w:val="004C5056"/>
    <w:rsid w:val="004E0217"/>
    <w:rsid w:val="004E47F2"/>
    <w:rsid w:val="00543EDE"/>
    <w:rsid w:val="00563AB7"/>
    <w:rsid w:val="00571B50"/>
    <w:rsid w:val="005720CD"/>
    <w:rsid w:val="00577B4D"/>
    <w:rsid w:val="0058530E"/>
    <w:rsid w:val="005A0B82"/>
    <w:rsid w:val="005E48BB"/>
    <w:rsid w:val="005F3509"/>
    <w:rsid w:val="00617467"/>
    <w:rsid w:val="006449E1"/>
    <w:rsid w:val="00654CA3"/>
    <w:rsid w:val="006571E2"/>
    <w:rsid w:val="006605B7"/>
    <w:rsid w:val="00673CE4"/>
    <w:rsid w:val="00674F7A"/>
    <w:rsid w:val="006832E0"/>
    <w:rsid w:val="006A7609"/>
    <w:rsid w:val="006E38CA"/>
    <w:rsid w:val="006F7CC3"/>
    <w:rsid w:val="0070430C"/>
    <w:rsid w:val="007109FE"/>
    <w:rsid w:val="00734E4F"/>
    <w:rsid w:val="00737873"/>
    <w:rsid w:val="00757ED5"/>
    <w:rsid w:val="00764AED"/>
    <w:rsid w:val="00774DBE"/>
    <w:rsid w:val="00787EB6"/>
    <w:rsid w:val="00792D4D"/>
    <w:rsid w:val="00817D44"/>
    <w:rsid w:val="0083153F"/>
    <w:rsid w:val="008509B1"/>
    <w:rsid w:val="00853CF0"/>
    <w:rsid w:val="008710BB"/>
    <w:rsid w:val="008772D1"/>
    <w:rsid w:val="008954A1"/>
    <w:rsid w:val="008C0A82"/>
    <w:rsid w:val="008D282C"/>
    <w:rsid w:val="008D3485"/>
    <w:rsid w:val="0092148D"/>
    <w:rsid w:val="00956833"/>
    <w:rsid w:val="00970FF0"/>
    <w:rsid w:val="009849B9"/>
    <w:rsid w:val="009E2BF7"/>
    <w:rsid w:val="00A13941"/>
    <w:rsid w:val="00A61A32"/>
    <w:rsid w:val="00A821D6"/>
    <w:rsid w:val="00AC5A08"/>
    <w:rsid w:val="00AD1DEC"/>
    <w:rsid w:val="00AD44D1"/>
    <w:rsid w:val="00AE38ED"/>
    <w:rsid w:val="00B10C97"/>
    <w:rsid w:val="00B160CC"/>
    <w:rsid w:val="00B32ECE"/>
    <w:rsid w:val="00B43882"/>
    <w:rsid w:val="00B62E2D"/>
    <w:rsid w:val="00B65979"/>
    <w:rsid w:val="00B7738D"/>
    <w:rsid w:val="00B921C1"/>
    <w:rsid w:val="00BA7C73"/>
    <w:rsid w:val="00BD5A58"/>
    <w:rsid w:val="00C03599"/>
    <w:rsid w:val="00C31866"/>
    <w:rsid w:val="00C734F2"/>
    <w:rsid w:val="00C911A7"/>
    <w:rsid w:val="00CA035B"/>
    <w:rsid w:val="00CA7F42"/>
    <w:rsid w:val="00CC32AF"/>
    <w:rsid w:val="00CD3EBD"/>
    <w:rsid w:val="00CD739F"/>
    <w:rsid w:val="00D417F6"/>
    <w:rsid w:val="00D63CC3"/>
    <w:rsid w:val="00D825ED"/>
    <w:rsid w:val="00D83680"/>
    <w:rsid w:val="00D86217"/>
    <w:rsid w:val="00D957DB"/>
    <w:rsid w:val="00DD3A8E"/>
    <w:rsid w:val="00DD7B50"/>
    <w:rsid w:val="00DF34E4"/>
    <w:rsid w:val="00E33725"/>
    <w:rsid w:val="00E34937"/>
    <w:rsid w:val="00E527DA"/>
    <w:rsid w:val="00E60624"/>
    <w:rsid w:val="00E6280F"/>
    <w:rsid w:val="00E65D01"/>
    <w:rsid w:val="00E83D26"/>
    <w:rsid w:val="00EA470A"/>
    <w:rsid w:val="00EC20A9"/>
    <w:rsid w:val="00ED226A"/>
    <w:rsid w:val="00EE79AA"/>
    <w:rsid w:val="00F03D39"/>
    <w:rsid w:val="00F2214F"/>
    <w:rsid w:val="00F225B8"/>
    <w:rsid w:val="00F233B0"/>
    <w:rsid w:val="00F2392F"/>
    <w:rsid w:val="00F32936"/>
    <w:rsid w:val="00F3465E"/>
    <w:rsid w:val="00F51B66"/>
    <w:rsid w:val="00F6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615914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5">
    <w:name w:val="List Table 6 Colorful Accent 5"/>
    <w:basedOn w:val="Obinatablica"/>
    <w:uiPriority w:val="51"/>
    <w:rsid w:val="001C0FC5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Default">
    <w:name w:val="Default"/>
    <w:rsid w:val="00C318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df83378-9b17-438d-b033-0ad17b5897dc/" TargetMode="External"/><Relationship Id="rId13" Type="http://schemas.openxmlformats.org/officeDocument/2006/relationships/diagramColors" Target="diagrams/colors1.xml"/><Relationship Id="rId18" Type="http://schemas.openxmlformats.org/officeDocument/2006/relationships/hyperlink" Target="https://www.e-sfera.hr/dodatni-digitalni-sadrzaji/36097022-a543-4cc9-b236-de5428763012/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www.e-sfera.hr/dodatni-digitalni-sadrzaji/36097022-a543-4cc9-b236-de5428763012/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3df83378-9b17-438d-b033-0ad17b5897dc/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diagramLayout" Target="diagrams/layout1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e-sfera.hr/dodatni-digitalni-sadrzaji/3df83378-9b17-438d-b033-0ad17b5897dc/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6097022-a543-4cc9-b236-de5428763012/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6.png"/><Relationship Id="rId27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A5061A-1050-43F1-AA9A-2BD7E898F2AF}" type="doc">
      <dgm:prSet loTypeId="urn:microsoft.com/office/officeart/2005/8/layout/radial1" loCatId="cycle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hr-HR"/>
        </a:p>
      </dgm:t>
    </dgm:pt>
    <dgm:pt modelId="{184E3F80-5095-44B2-8C5C-80890F31E1A7}">
      <dgm:prSet phldrT="[Tekst]" phldr="1" custRadScaleRad="142139" custRadScaleInc="2096"/>
      <dgm:spPr/>
      <dgm:t>
        <a:bodyPr/>
        <a:lstStyle/>
        <a:p>
          <a:endParaRPr lang="hr-HR"/>
        </a:p>
      </dgm:t>
    </dgm:pt>
    <dgm:pt modelId="{C1AFA46C-3974-48BC-B511-D2FA70E82226}" type="parTrans" cxnId="{8E2F1C3A-8FD7-4DBD-B6D6-078A6861180E}">
      <dgm:prSet/>
      <dgm:spPr/>
      <dgm:t>
        <a:bodyPr/>
        <a:lstStyle/>
        <a:p>
          <a:endParaRPr lang="hr-HR"/>
        </a:p>
      </dgm:t>
    </dgm:pt>
    <dgm:pt modelId="{317CAE8D-84EB-4D22-8AED-65D2B9865EF6}" type="sibTrans" cxnId="{8E2F1C3A-8FD7-4DBD-B6D6-078A6861180E}">
      <dgm:prSet/>
      <dgm:spPr/>
      <dgm:t>
        <a:bodyPr/>
        <a:lstStyle/>
        <a:p>
          <a:endParaRPr lang="hr-HR"/>
        </a:p>
      </dgm:t>
    </dgm:pt>
    <dgm:pt modelId="{BBF41F9C-E607-43E1-B671-C7D175192AE6}">
      <dgm:prSet/>
      <dgm:spPr/>
      <dgm:t>
        <a:bodyPr/>
        <a:lstStyle/>
        <a:p>
          <a:endParaRPr lang="hr-HR"/>
        </a:p>
      </dgm:t>
    </dgm:pt>
    <dgm:pt modelId="{FAEFFE56-7587-4288-833A-56D683DDC36B}" type="parTrans" cxnId="{C47106BB-8096-4626-949B-78198EF39E7E}">
      <dgm:prSet/>
      <dgm:spPr/>
      <dgm:t>
        <a:bodyPr/>
        <a:lstStyle/>
        <a:p>
          <a:endParaRPr lang="hr-HR"/>
        </a:p>
      </dgm:t>
    </dgm:pt>
    <dgm:pt modelId="{7947223A-6A02-412A-ABB1-68DC69A2CCAD}" type="sibTrans" cxnId="{C47106BB-8096-4626-949B-78198EF39E7E}">
      <dgm:prSet/>
      <dgm:spPr/>
      <dgm:t>
        <a:bodyPr/>
        <a:lstStyle/>
        <a:p>
          <a:endParaRPr lang="hr-HR"/>
        </a:p>
      </dgm:t>
    </dgm:pt>
    <dgm:pt modelId="{9DA9178D-4490-425C-BEA2-1A8C894EEA70}">
      <dgm:prSet/>
      <dgm:spPr/>
      <dgm:t>
        <a:bodyPr/>
        <a:lstStyle/>
        <a:p>
          <a:endParaRPr lang="hr-HR"/>
        </a:p>
      </dgm:t>
    </dgm:pt>
    <dgm:pt modelId="{2031C279-1866-4FE6-B7B5-9FCDCAE5549A}" type="parTrans" cxnId="{9148CB5C-18B2-4BD8-B192-777BED261985}">
      <dgm:prSet/>
      <dgm:spPr/>
      <dgm:t>
        <a:bodyPr/>
        <a:lstStyle/>
        <a:p>
          <a:endParaRPr lang="hr-HR"/>
        </a:p>
      </dgm:t>
    </dgm:pt>
    <dgm:pt modelId="{07113DFA-A710-45DB-B436-18248756ABBB}" type="sibTrans" cxnId="{9148CB5C-18B2-4BD8-B192-777BED261985}">
      <dgm:prSet/>
      <dgm:spPr/>
      <dgm:t>
        <a:bodyPr/>
        <a:lstStyle/>
        <a:p>
          <a:endParaRPr lang="hr-HR"/>
        </a:p>
      </dgm:t>
    </dgm:pt>
    <dgm:pt modelId="{7560692F-2DF8-49FE-B1FC-18D6158D391A}">
      <dgm:prSet phldrT="[Tekst]"/>
      <dgm:spPr/>
      <dgm:t>
        <a:bodyPr/>
        <a:lstStyle/>
        <a:p>
          <a:r>
            <a:rPr lang="hr-HR"/>
            <a:t>AORIST</a:t>
          </a:r>
        </a:p>
      </dgm:t>
    </dgm:pt>
    <dgm:pt modelId="{87C4076E-82B7-4DC8-94EC-E1E22634A6A4}" type="sibTrans" cxnId="{563FD127-371C-46F6-98FB-E19EE2928744}">
      <dgm:prSet/>
      <dgm:spPr/>
      <dgm:t>
        <a:bodyPr/>
        <a:lstStyle/>
        <a:p>
          <a:endParaRPr lang="hr-HR"/>
        </a:p>
      </dgm:t>
    </dgm:pt>
    <dgm:pt modelId="{B96B648F-D8CF-4AC9-AC52-03D05FA4FB0C}" type="parTrans" cxnId="{563FD127-371C-46F6-98FB-E19EE2928744}">
      <dgm:prSet/>
      <dgm:spPr/>
      <dgm:t>
        <a:bodyPr/>
        <a:lstStyle/>
        <a:p>
          <a:endParaRPr lang="hr-HR"/>
        </a:p>
      </dgm:t>
    </dgm:pt>
    <dgm:pt modelId="{D600429A-132D-4986-B8A4-A375C112ED47}">
      <dgm:prSet phldrT="[Tekst]"/>
      <dgm:spPr/>
      <dgm:t>
        <a:bodyPr/>
        <a:lstStyle/>
        <a:p>
          <a:endParaRPr lang="hr-HR"/>
        </a:p>
      </dgm:t>
    </dgm:pt>
    <dgm:pt modelId="{77CEE797-7C6B-45DA-AB9B-66CADCF05F79}" type="sibTrans" cxnId="{2AFE48DF-44C4-455E-9AA4-28D65B103B81}">
      <dgm:prSet/>
      <dgm:spPr/>
      <dgm:t>
        <a:bodyPr/>
        <a:lstStyle/>
        <a:p>
          <a:endParaRPr lang="hr-HR"/>
        </a:p>
      </dgm:t>
    </dgm:pt>
    <dgm:pt modelId="{F69A263F-D7E9-4B47-B830-9CBC8E41C38A}" type="parTrans" cxnId="{2AFE48DF-44C4-455E-9AA4-28D65B103B81}">
      <dgm:prSet/>
      <dgm:spPr/>
      <dgm:t>
        <a:bodyPr/>
        <a:lstStyle/>
        <a:p>
          <a:endParaRPr lang="hr-HR"/>
        </a:p>
      </dgm:t>
    </dgm:pt>
    <dgm:pt modelId="{1012A246-C168-489F-B2FE-296B4749B38A}">
      <dgm:prSet phldrT="[Tekst]"/>
      <dgm:spPr/>
      <dgm:t>
        <a:bodyPr/>
        <a:lstStyle/>
        <a:p>
          <a:endParaRPr lang="hr-HR"/>
        </a:p>
      </dgm:t>
    </dgm:pt>
    <dgm:pt modelId="{423745A9-65DA-4E5E-9DFB-B77FAE1E9D89}" type="sibTrans" cxnId="{F491F962-AFD7-48BA-B95E-CF83148DFDCC}">
      <dgm:prSet/>
      <dgm:spPr/>
      <dgm:t>
        <a:bodyPr/>
        <a:lstStyle/>
        <a:p>
          <a:endParaRPr lang="hr-HR"/>
        </a:p>
      </dgm:t>
    </dgm:pt>
    <dgm:pt modelId="{7D96407E-C7D9-4E71-81EF-6DC16B3297AB}" type="parTrans" cxnId="{F491F962-AFD7-48BA-B95E-CF83148DFDCC}">
      <dgm:prSet/>
      <dgm:spPr/>
      <dgm:t>
        <a:bodyPr/>
        <a:lstStyle/>
        <a:p>
          <a:endParaRPr lang="hr-HR"/>
        </a:p>
      </dgm:t>
    </dgm:pt>
    <dgm:pt modelId="{B8F2199A-F2A9-4862-A540-ECD9EE4B6436}">
      <dgm:prSet phldrT="[Tekst]"/>
      <dgm:spPr/>
      <dgm:t>
        <a:bodyPr/>
        <a:lstStyle/>
        <a:p>
          <a:endParaRPr lang="hr-HR"/>
        </a:p>
      </dgm:t>
    </dgm:pt>
    <dgm:pt modelId="{A1C1B6B5-7AB2-4713-A5D1-88F84FC69B06}" type="sibTrans" cxnId="{A881ACB6-1E69-453E-9D4E-B3F0BF1F53B9}">
      <dgm:prSet/>
      <dgm:spPr/>
      <dgm:t>
        <a:bodyPr/>
        <a:lstStyle/>
        <a:p>
          <a:endParaRPr lang="hr-HR"/>
        </a:p>
      </dgm:t>
    </dgm:pt>
    <dgm:pt modelId="{9646BBB9-7D5B-4D6E-B787-DB2A40C0C5CF}" type="parTrans" cxnId="{A881ACB6-1E69-453E-9D4E-B3F0BF1F53B9}">
      <dgm:prSet/>
      <dgm:spPr/>
      <dgm:t>
        <a:bodyPr/>
        <a:lstStyle/>
        <a:p>
          <a:endParaRPr lang="hr-HR"/>
        </a:p>
      </dgm:t>
    </dgm:pt>
    <dgm:pt modelId="{A651DE18-85DA-48B6-A99B-05DE2553F86C}">
      <dgm:prSet phldrT="[Tekst]"/>
      <dgm:spPr/>
      <dgm:t>
        <a:bodyPr/>
        <a:lstStyle/>
        <a:p>
          <a:endParaRPr lang="hr-HR"/>
        </a:p>
      </dgm:t>
    </dgm:pt>
    <dgm:pt modelId="{32D46426-747F-4F04-9F09-2F703FC95A4B}" type="sibTrans" cxnId="{4345137A-F028-4B37-9D70-4FBDC0916078}">
      <dgm:prSet/>
      <dgm:spPr/>
      <dgm:t>
        <a:bodyPr/>
        <a:lstStyle/>
        <a:p>
          <a:endParaRPr lang="hr-HR"/>
        </a:p>
      </dgm:t>
    </dgm:pt>
    <dgm:pt modelId="{D9C949CA-2E00-4C21-873A-1E1FD5317999}" type="parTrans" cxnId="{4345137A-F028-4B37-9D70-4FBDC0916078}">
      <dgm:prSet/>
      <dgm:spPr/>
      <dgm:t>
        <a:bodyPr/>
        <a:lstStyle/>
        <a:p>
          <a:endParaRPr lang="hr-HR"/>
        </a:p>
      </dgm:t>
    </dgm:pt>
    <dgm:pt modelId="{29C5716A-6240-4646-B706-70B4F089F834}" type="pres">
      <dgm:prSet presAssocID="{65A5061A-1050-43F1-AA9A-2BD7E898F2A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6CAA73C4-69FC-4B49-8EF8-83760C807DB7}" type="pres">
      <dgm:prSet presAssocID="{7560692F-2DF8-49FE-B1FC-18D6158D391A}" presName="centerShape" presStyleLbl="node0" presStyleIdx="0" presStyleCnt="1" custScaleX="144768" custScaleY="141474"/>
      <dgm:spPr/>
      <dgm:t>
        <a:bodyPr/>
        <a:lstStyle/>
        <a:p>
          <a:endParaRPr lang="hr-HR"/>
        </a:p>
      </dgm:t>
    </dgm:pt>
    <dgm:pt modelId="{D6F780F3-10DC-40F5-A051-8804C6B5A40F}" type="pres">
      <dgm:prSet presAssocID="{F69A263F-D7E9-4B47-B830-9CBC8E41C38A}" presName="Name9" presStyleLbl="parChTrans1D2" presStyleIdx="0" presStyleCnt="4"/>
      <dgm:spPr/>
      <dgm:t>
        <a:bodyPr/>
        <a:lstStyle/>
        <a:p>
          <a:endParaRPr lang="hr-HR"/>
        </a:p>
      </dgm:t>
    </dgm:pt>
    <dgm:pt modelId="{2650C032-E3A2-4290-B361-6E3E22BCEBC9}" type="pres">
      <dgm:prSet presAssocID="{F69A263F-D7E9-4B47-B830-9CBC8E41C38A}" presName="connTx" presStyleLbl="parChTrans1D2" presStyleIdx="0" presStyleCnt="4"/>
      <dgm:spPr/>
      <dgm:t>
        <a:bodyPr/>
        <a:lstStyle/>
        <a:p>
          <a:endParaRPr lang="hr-HR"/>
        </a:p>
      </dgm:t>
    </dgm:pt>
    <dgm:pt modelId="{CCEA7183-B063-4C4D-8F0B-48C92D514C56}" type="pres">
      <dgm:prSet presAssocID="{D600429A-132D-4986-B8A4-A375C112ED47}" presName="node" presStyleLbl="node1" presStyleIdx="0" presStyleCnt="4" custRadScaleRad="116654" custRadScaleInc="5819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8BEE50F-C34C-4D72-987F-58773FC40A7D}" type="pres">
      <dgm:prSet presAssocID="{D9C949CA-2E00-4C21-873A-1E1FD5317999}" presName="Name9" presStyleLbl="parChTrans1D2" presStyleIdx="1" presStyleCnt="4"/>
      <dgm:spPr/>
      <dgm:t>
        <a:bodyPr/>
        <a:lstStyle/>
        <a:p>
          <a:endParaRPr lang="hr-HR"/>
        </a:p>
      </dgm:t>
    </dgm:pt>
    <dgm:pt modelId="{66DAD1D6-EC07-4BC9-9D86-76991CADC080}" type="pres">
      <dgm:prSet presAssocID="{D9C949CA-2E00-4C21-873A-1E1FD5317999}" presName="connTx" presStyleLbl="parChTrans1D2" presStyleIdx="1" presStyleCnt="4"/>
      <dgm:spPr/>
      <dgm:t>
        <a:bodyPr/>
        <a:lstStyle/>
        <a:p>
          <a:endParaRPr lang="hr-HR"/>
        </a:p>
      </dgm:t>
    </dgm:pt>
    <dgm:pt modelId="{873EA2C1-12D7-4E96-975B-7D1D17DF4CC2}" type="pres">
      <dgm:prSet presAssocID="{A651DE18-85DA-48B6-A99B-05DE2553F86C}" presName="node" presStyleLbl="node1" presStyleIdx="1" presStyleCnt="4" custRadScaleRad="138629" custRadScaleInc="2149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3661EFE-E458-4D5D-A612-EDC946E112A7}" type="pres">
      <dgm:prSet presAssocID="{9646BBB9-7D5B-4D6E-B787-DB2A40C0C5CF}" presName="Name9" presStyleLbl="parChTrans1D2" presStyleIdx="2" presStyleCnt="4"/>
      <dgm:spPr/>
      <dgm:t>
        <a:bodyPr/>
        <a:lstStyle/>
        <a:p>
          <a:endParaRPr lang="hr-HR"/>
        </a:p>
      </dgm:t>
    </dgm:pt>
    <dgm:pt modelId="{B9C5D2F0-F264-46FE-AAC0-9BEBA9EF8AB9}" type="pres">
      <dgm:prSet presAssocID="{9646BBB9-7D5B-4D6E-B787-DB2A40C0C5CF}" presName="connTx" presStyleLbl="parChTrans1D2" presStyleIdx="2" presStyleCnt="4"/>
      <dgm:spPr/>
      <dgm:t>
        <a:bodyPr/>
        <a:lstStyle/>
        <a:p>
          <a:endParaRPr lang="hr-HR"/>
        </a:p>
      </dgm:t>
    </dgm:pt>
    <dgm:pt modelId="{254B7BB5-2894-41AE-9CA7-240DBA31913C}" type="pres">
      <dgm:prSet presAssocID="{B8F2199A-F2A9-4862-A540-ECD9EE4B6436}" presName="node" presStyleLbl="node1" presStyleIdx="2" presStyleCnt="4" custRadScaleRad="120114" custRadScaleInc="-2481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E51F1BA-4AF0-4DCC-ABDA-F7F8259B421A}" type="pres">
      <dgm:prSet presAssocID="{7D96407E-C7D9-4E71-81EF-6DC16B3297AB}" presName="Name9" presStyleLbl="parChTrans1D2" presStyleIdx="3" presStyleCnt="4"/>
      <dgm:spPr/>
      <dgm:t>
        <a:bodyPr/>
        <a:lstStyle/>
        <a:p>
          <a:endParaRPr lang="hr-HR"/>
        </a:p>
      </dgm:t>
    </dgm:pt>
    <dgm:pt modelId="{28D3A163-1268-4995-84B7-659EFB2BB8E0}" type="pres">
      <dgm:prSet presAssocID="{7D96407E-C7D9-4E71-81EF-6DC16B3297AB}" presName="connTx" presStyleLbl="parChTrans1D2" presStyleIdx="3" presStyleCnt="4"/>
      <dgm:spPr/>
      <dgm:t>
        <a:bodyPr/>
        <a:lstStyle/>
        <a:p>
          <a:endParaRPr lang="hr-HR"/>
        </a:p>
      </dgm:t>
    </dgm:pt>
    <dgm:pt modelId="{18C31CB1-E7A0-4587-998F-A9311214367F}" type="pres">
      <dgm:prSet presAssocID="{1012A246-C168-489F-B2FE-296B4749B38A}" presName="node" presStyleLbl="node1" presStyleIdx="3" presStyleCnt="4" custRadScaleRad="135100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8E2F1C3A-8FD7-4DBD-B6D6-078A6861180E}" srcId="{65A5061A-1050-43F1-AA9A-2BD7E898F2AF}" destId="{184E3F80-5095-44B2-8C5C-80890F31E1A7}" srcOrd="1" destOrd="0" parTransId="{C1AFA46C-3974-48BC-B511-D2FA70E82226}" sibTransId="{317CAE8D-84EB-4D22-8AED-65D2B9865EF6}"/>
    <dgm:cxn modelId="{F491F962-AFD7-48BA-B95E-CF83148DFDCC}" srcId="{7560692F-2DF8-49FE-B1FC-18D6158D391A}" destId="{1012A246-C168-489F-B2FE-296B4749B38A}" srcOrd="3" destOrd="0" parTransId="{7D96407E-C7D9-4E71-81EF-6DC16B3297AB}" sibTransId="{423745A9-65DA-4E5E-9DFB-B77FAE1E9D89}"/>
    <dgm:cxn modelId="{3956E343-D9AF-4970-BF31-6C0A8219FAAB}" type="presOf" srcId="{F69A263F-D7E9-4B47-B830-9CBC8E41C38A}" destId="{2650C032-E3A2-4290-B361-6E3E22BCEBC9}" srcOrd="1" destOrd="0" presId="urn:microsoft.com/office/officeart/2005/8/layout/radial1"/>
    <dgm:cxn modelId="{6314D761-8B84-4E14-A5EF-A8D531B03F49}" type="presOf" srcId="{7D96407E-C7D9-4E71-81EF-6DC16B3297AB}" destId="{28D3A163-1268-4995-84B7-659EFB2BB8E0}" srcOrd="1" destOrd="0" presId="urn:microsoft.com/office/officeart/2005/8/layout/radial1"/>
    <dgm:cxn modelId="{46406E9A-509C-482B-AAAF-89561E21651A}" type="presOf" srcId="{65A5061A-1050-43F1-AA9A-2BD7E898F2AF}" destId="{29C5716A-6240-4646-B706-70B4F089F834}" srcOrd="0" destOrd="0" presId="urn:microsoft.com/office/officeart/2005/8/layout/radial1"/>
    <dgm:cxn modelId="{2ACE21FB-DEB9-40F3-8AD6-96DDC33147B4}" type="presOf" srcId="{F69A263F-D7E9-4B47-B830-9CBC8E41C38A}" destId="{D6F780F3-10DC-40F5-A051-8804C6B5A40F}" srcOrd="0" destOrd="0" presId="urn:microsoft.com/office/officeart/2005/8/layout/radial1"/>
    <dgm:cxn modelId="{C47106BB-8096-4626-949B-78198EF39E7E}" srcId="{65A5061A-1050-43F1-AA9A-2BD7E898F2AF}" destId="{BBF41F9C-E607-43E1-B671-C7D175192AE6}" srcOrd="2" destOrd="0" parTransId="{FAEFFE56-7587-4288-833A-56D683DDC36B}" sibTransId="{7947223A-6A02-412A-ABB1-68DC69A2CCAD}"/>
    <dgm:cxn modelId="{77BAA73F-D2E7-4E47-A286-1A8DCA1FEC13}" type="presOf" srcId="{D9C949CA-2E00-4C21-873A-1E1FD5317999}" destId="{78BEE50F-C34C-4D72-987F-58773FC40A7D}" srcOrd="0" destOrd="0" presId="urn:microsoft.com/office/officeart/2005/8/layout/radial1"/>
    <dgm:cxn modelId="{3A3EFAFD-B4CC-4FC9-BB48-244E5A490FA2}" type="presOf" srcId="{9646BBB9-7D5B-4D6E-B787-DB2A40C0C5CF}" destId="{03661EFE-E458-4D5D-A612-EDC946E112A7}" srcOrd="0" destOrd="0" presId="urn:microsoft.com/office/officeart/2005/8/layout/radial1"/>
    <dgm:cxn modelId="{FBD0D63F-6318-4513-AE63-28E938FBCF49}" type="presOf" srcId="{9646BBB9-7D5B-4D6E-B787-DB2A40C0C5CF}" destId="{B9C5D2F0-F264-46FE-AAC0-9BEBA9EF8AB9}" srcOrd="1" destOrd="0" presId="urn:microsoft.com/office/officeart/2005/8/layout/radial1"/>
    <dgm:cxn modelId="{4646C20B-90ED-4B65-8472-97215650A44B}" type="presOf" srcId="{A651DE18-85DA-48B6-A99B-05DE2553F86C}" destId="{873EA2C1-12D7-4E96-975B-7D1D17DF4CC2}" srcOrd="0" destOrd="0" presId="urn:microsoft.com/office/officeart/2005/8/layout/radial1"/>
    <dgm:cxn modelId="{F5F7AE14-ACAE-4952-A418-7A22CF0BC240}" type="presOf" srcId="{D600429A-132D-4986-B8A4-A375C112ED47}" destId="{CCEA7183-B063-4C4D-8F0B-48C92D514C56}" srcOrd="0" destOrd="0" presId="urn:microsoft.com/office/officeart/2005/8/layout/radial1"/>
    <dgm:cxn modelId="{2AFE48DF-44C4-455E-9AA4-28D65B103B81}" srcId="{7560692F-2DF8-49FE-B1FC-18D6158D391A}" destId="{D600429A-132D-4986-B8A4-A375C112ED47}" srcOrd="0" destOrd="0" parTransId="{F69A263F-D7E9-4B47-B830-9CBC8E41C38A}" sibTransId="{77CEE797-7C6B-45DA-AB9B-66CADCF05F79}"/>
    <dgm:cxn modelId="{A881ACB6-1E69-453E-9D4E-B3F0BF1F53B9}" srcId="{7560692F-2DF8-49FE-B1FC-18D6158D391A}" destId="{B8F2199A-F2A9-4862-A540-ECD9EE4B6436}" srcOrd="2" destOrd="0" parTransId="{9646BBB9-7D5B-4D6E-B787-DB2A40C0C5CF}" sibTransId="{A1C1B6B5-7AB2-4713-A5D1-88F84FC69B06}"/>
    <dgm:cxn modelId="{355FA3D9-35D8-44CE-82E6-85539F9BC347}" type="presOf" srcId="{D9C949CA-2E00-4C21-873A-1E1FD5317999}" destId="{66DAD1D6-EC07-4BC9-9D86-76991CADC080}" srcOrd="1" destOrd="0" presId="urn:microsoft.com/office/officeart/2005/8/layout/radial1"/>
    <dgm:cxn modelId="{563FD127-371C-46F6-98FB-E19EE2928744}" srcId="{65A5061A-1050-43F1-AA9A-2BD7E898F2AF}" destId="{7560692F-2DF8-49FE-B1FC-18D6158D391A}" srcOrd="0" destOrd="0" parTransId="{B96B648F-D8CF-4AC9-AC52-03D05FA4FB0C}" sibTransId="{87C4076E-82B7-4DC8-94EC-E1E22634A6A4}"/>
    <dgm:cxn modelId="{64EBB8AB-6F8C-4044-AE4F-0F5618E18FD8}" type="presOf" srcId="{7560692F-2DF8-49FE-B1FC-18D6158D391A}" destId="{6CAA73C4-69FC-4B49-8EF8-83760C807DB7}" srcOrd="0" destOrd="0" presId="urn:microsoft.com/office/officeart/2005/8/layout/radial1"/>
    <dgm:cxn modelId="{67F2287D-92DC-4C7E-997D-61EFD85E02D9}" type="presOf" srcId="{B8F2199A-F2A9-4862-A540-ECD9EE4B6436}" destId="{254B7BB5-2894-41AE-9CA7-240DBA31913C}" srcOrd="0" destOrd="0" presId="urn:microsoft.com/office/officeart/2005/8/layout/radial1"/>
    <dgm:cxn modelId="{A7A7FE8B-98EA-4C23-8A25-227DB9BF623B}" type="presOf" srcId="{7D96407E-C7D9-4E71-81EF-6DC16B3297AB}" destId="{4E51F1BA-4AF0-4DCC-ABDA-F7F8259B421A}" srcOrd="0" destOrd="0" presId="urn:microsoft.com/office/officeart/2005/8/layout/radial1"/>
    <dgm:cxn modelId="{17D601E1-4562-4D7F-BF8A-4E5779664DF0}" type="presOf" srcId="{1012A246-C168-489F-B2FE-296B4749B38A}" destId="{18C31CB1-E7A0-4587-998F-A9311214367F}" srcOrd="0" destOrd="0" presId="urn:microsoft.com/office/officeart/2005/8/layout/radial1"/>
    <dgm:cxn modelId="{9148CB5C-18B2-4BD8-B192-777BED261985}" srcId="{65A5061A-1050-43F1-AA9A-2BD7E898F2AF}" destId="{9DA9178D-4490-425C-BEA2-1A8C894EEA70}" srcOrd="3" destOrd="0" parTransId="{2031C279-1866-4FE6-B7B5-9FCDCAE5549A}" sibTransId="{07113DFA-A710-45DB-B436-18248756ABBB}"/>
    <dgm:cxn modelId="{4345137A-F028-4B37-9D70-4FBDC0916078}" srcId="{7560692F-2DF8-49FE-B1FC-18D6158D391A}" destId="{A651DE18-85DA-48B6-A99B-05DE2553F86C}" srcOrd="1" destOrd="0" parTransId="{D9C949CA-2E00-4C21-873A-1E1FD5317999}" sibTransId="{32D46426-747F-4F04-9F09-2F703FC95A4B}"/>
    <dgm:cxn modelId="{9C90EEC6-575F-4013-93A9-9E382E517BA5}" type="presParOf" srcId="{29C5716A-6240-4646-B706-70B4F089F834}" destId="{6CAA73C4-69FC-4B49-8EF8-83760C807DB7}" srcOrd="0" destOrd="0" presId="urn:microsoft.com/office/officeart/2005/8/layout/radial1"/>
    <dgm:cxn modelId="{87CCA4FB-1651-4F84-B7D1-F7557C02FA73}" type="presParOf" srcId="{29C5716A-6240-4646-B706-70B4F089F834}" destId="{D6F780F3-10DC-40F5-A051-8804C6B5A40F}" srcOrd="1" destOrd="0" presId="urn:microsoft.com/office/officeart/2005/8/layout/radial1"/>
    <dgm:cxn modelId="{4041C8BA-5D5B-49A3-A8C0-97F01127B036}" type="presParOf" srcId="{D6F780F3-10DC-40F5-A051-8804C6B5A40F}" destId="{2650C032-E3A2-4290-B361-6E3E22BCEBC9}" srcOrd="0" destOrd="0" presId="urn:microsoft.com/office/officeart/2005/8/layout/radial1"/>
    <dgm:cxn modelId="{9D9D340C-CDFE-4FFE-AAA9-40DFE2B1A101}" type="presParOf" srcId="{29C5716A-6240-4646-B706-70B4F089F834}" destId="{CCEA7183-B063-4C4D-8F0B-48C92D514C56}" srcOrd="2" destOrd="0" presId="urn:microsoft.com/office/officeart/2005/8/layout/radial1"/>
    <dgm:cxn modelId="{7C44D7D3-4D97-4169-881F-F15D621EAFA5}" type="presParOf" srcId="{29C5716A-6240-4646-B706-70B4F089F834}" destId="{78BEE50F-C34C-4D72-987F-58773FC40A7D}" srcOrd="3" destOrd="0" presId="urn:microsoft.com/office/officeart/2005/8/layout/radial1"/>
    <dgm:cxn modelId="{62843730-DD09-43D4-9451-6B281074070E}" type="presParOf" srcId="{78BEE50F-C34C-4D72-987F-58773FC40A7D}" destId="{66DAD1D6-EC07-4BC9-9D86-76991CADC080}" srcOrd="0" destOrd="0" presId="urn:microsoft.com/office/officeart/2005/8/layout/radial1"/>
    <dgm:cxn modelId="{80B571F8-DC3B-4115-8176-F71936FC7081}" type="presParOf" srcId="{29C5716A-6240-4646-B706-70B4F089F834}" destId="{873EA2C1-12D7-4E96-975B-7D1D17DF4CC2}" srcOrd="4" destOrd="0" presId="urn:microsoft.com/office/officeart/2005/8/layout/radial1"/>
    <dgm:cxn modelId="{374D142B-03F3-4F22-A14D-C0C137AF05BA}" type="presParOf" srcId="{29C5716A-6240-4646-B706-70B4F089F834}" destId="{03661EFE-E458-4D5D-A612-EDC946E112A7}" srcOrd="5" destOrd="0" presId="urn:microsoft.com/office/officeart/2005/8/layout/radial1"/>
    <dgm:cxn modelId="{D50BE942-D2D5-4FF9-A9E8-2C0506463264}" type="presParOf" srcId="{03661EFE-E458-4D5D-A612-EDC946E112A7}" destId="{B9C5D2F0-F264-46FE-AAC0-9BEBA9EF8AB9}" srcOrd="0" destOrd="0" presId="urn:microsoft.com/office/officeart/2005/8/layout/radial1"/>
    <dgm:cxn modelId="{D553D49C-C63E-4A76-8A05-1B5A12779349}" type="presParOf" srcId="{29C5716A-6240-4646-B706-70B4F089F834}" destId="{254B7BB5-2894-41AE-9CA7-240DBA31913C}" srcOrd="6" destOrd="0" presId="urn:microsoft.com/office/officeart/2005/8/layout/radial1"/>
    <dgm:cxn modelId="{8FA994BC-C350-4877-B4EF-132B648CF97B}" type="presParOf" srcId="{29C5716A-6240-4646-B706-70B4F089F834}" destId="{4E51F1BA-4AF0-4DCC-ABDA-F7F8259B421A}" srcOrd="7" destOrd="0" presId="urn:microsoft.com/office/officeart/2005/8/layout/radial1"/>
    <dgm:cxn modelId="{80AF7AE9-6D5C-4D08-ABFE-CEDB7B95E071}" type="presParOf" srcId="{4E51F1BA-4AF0-4DCC-ABDA-F7F8259B421A}" destId="{28D3A163-1268-4995-84B7-659EFB2BB8E0}" srcOrd="0" destOrd="0" presId="urn:microsoft.com/office/officeart/2005/8/layout/radial1"/>
    <dgm:cxn modelId="{594F6A81-E3AE-420B-BCB3-F5E75DA36D12}" type="presParOf" srcId="{29C5716A-6240-4646-B706-70B4F089F834}" destId="{18C31CB1-E7A0-4587-998F-A9311214367F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AA73C4-69FC-4B49-8EF8-83760C807DB7}">
      <dsp:nvSpPr>
        <dsp:cNvPr id="0" name=""/>
        <dsp:cNvSpPr/>
      </dsp:nvSpPr>
      <dsp:spPr>
        <a:xfrm>
          <a:off x="1629488" y="572620"/>
          <a:ext cx="756431" cy="73921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200" kern="1200"/>
            <a:t>AORIST</a:t>
          </a:r>
        </a:p>
      </dsp:txBody>
      <dsp:txXfrm>
        <a:off x="1740265" y="680876"/>
        <a:ext cx="534877" cy="522707"/>
      </dsp:txXfrm>
    </dsp:sp>
    <dsp:sp modelId="{D6F780F3-10DC-40F5-A051-8804C6B5A40F}">
      <dsp:nvSpPr>
        <dsp:cNvPr id="0" name=""/>
        <dsp:cNvSpPr/>
      </dsp:nvSpPr>
      <dsp:spPr>
        <a:xfrm rot="17831552">
          <a:off x="2141304" y="541065"/>
          <a:ext cx="132974" cy="23422"/>
        </a:xfrm>
        <a:custGeom>
          <a:avLst/>
          <a:gdLst/>
          <a:ahLst/>
          <a:cxnLst/>
          <a:rect l="0" t="0" r="0" b="0"/>
          <a:pathLst>
            <a:path>
              <a:moveTo>
                <a:pt x="0" y="11711"/>
              </a:moveTo>
              <a:lnTo>
                <a:pt x="132974" y="11711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2204467" y="549452"/>
        <a:ext cx="6648" cy="6648"/>
      </dsp:txXfrm>
    </dsp:sp>
    <dsp:sp modelId="{CCEA7183-B063-4C4D-8F0B-48C92D514C56}">
      <dsp:nvSpPr>
        <dsp:cNvPr id="0" name=""/>
        <dsp:cNvSpPr/>
      </dsp:nvSpPr>
      <dsp:spPr>
        <a:xfrm>
          <a:off x="2096308" y="0"/>
          <a:ext cx="522512" cy="52251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400" kern="1200"/>
        </a:p>
      </dsp:txBody>
      <dsp:txXfrm>
        <a:off x="2172828" y="76520"/>
        <a:ext cx="369472" cy="369472"/>
      </dsp:txXfrm>
    </dsp:sp>
    <dsp:sp modelId="{78BEE50F-C34C-4D72-987F-58773FC40A7D}">
      <dsp:nvSpPr>
        <dsp:cNvPr id="0" name=""/>
        <dsp:cNvSpPr/>
      </dsp:nvSpPr>
      <dsp:spPr>
        <a:xfrm rot="58023">
          <a:off x="2385842" y="939455"/>
          <a:ext cx="302655" cy="23422"/>
        </a:xfrm>
        <a:custGeom>
          <a:avLst/>
          <a:gdLst/>
          <a:ahLst/>
          <a:cxnLst/>
          <a:rect l="0" t="0" r="0" b="0"/>
          <a:pathLst>
            <a:path>
              <a:moveTo>
                <a:pt x="0" y="11711"/>
              </a:moveTo>
              <a:lnTo>
                <a:pt x="302655" y="11711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2529603" y="943600"/>
        <a:ext cx="15132" cy="15132"/>
      </dsp:txXfrm>
    </dsp:sp>
    <dsp:sp modelId="{873EA2C1-12D7-4E96-975B-7D1D17DF4CC2}">
      <dsp:nvSpPr>
        <dsp:cNvPr id="0" name=""/>
        <dsp:cNvSpPr/>
      </dsp:nvSpPr>
      <dsp:spPr>
        <a:xfrm>
          <a:off x="2688439" y="696874"/>
          <a:ext cx="522512" cy="52251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400" kern="1200"/>
        </a:p>
      </dsp:txBody>
      <dsp:txXfrm>
        <a:off x="2764959" y="773394"/>
        <a:ext cx="369472" cy="369472"/>
      </dsp:txXfrm>
    </dsp:sp>
    <dsp:sp modelId="{03661EFE-E458-4D5D-A612-EDC946E112A7}">
      <dsp:nvSpPr>
        <dsp:cNvPr id="0" name=""/>
        <dsp:cNvSpPr/>
      </dsp:nvSpPr>
      <dsp:spPr>
        <a:xfrm rot="5319721">
          <a:off x="1991778" y="1325169"/>
          <a:ext cx="50288" cy="23422"/>
        </a:xfrm>
        <a:custGeom>
          <a:avLst/>
          <a:gdLst/>
          <a:ahLst/>
          <a:cxnLst/>
          <a:rect l="0" t="0" r="0" b="0"/>
          <a:pathLst>
            <a:path>
              <a:moveTo>
                <a:pt x="0" y="11711"/>
              </a:moveTo>
              <a:lnTo>
                <a:pt x="50288" y="11711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>
        <a:off x="2015664" y="1335623"/>
        <a:ext cx="2514" cy="2514"/>
      </dsp:txXfrm>
    </dsp:sp>
    <dsp:sp modelId="{254B7BB5-2894-41AE-9CA7-240DBA31913C}">
      <dsp:nvSpPr>
        <dsp:cNvPr id="0" name=""/>
        <dsp:cNvSpPr/>
      </dsp:nvSpPr>
      <dsp:spPr>
        <a:xfrm>
          <a:off x="1762353" y="1361947"/>
          <a:ext cx="522512" cy="52251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400" kern="1200"/>
        </a:p>
      </dsp:txBody>
      <dsp:txXfrm>
        <a:off x="1838873" y="1438467"/>
        <a:ext cx="369472" cy="369472"/>
      </dsp:txXfrm>
    </dsp:sp>
    <dsp:sp modelId="{4E51F1BA-4AF0-4DCC-ABDA-F7F8259B421A}">
      <dsp:nvSpPr>
        <dsp:cNvPr id="0" name=""/>
        <dsp:cNvSpPr/>
      </dsp:nvSpPr>
      <dsp:spPr>
        <a:xfrm rot="10800000">
          <a:off x="1350818" y="930518"/>
          <a:ext cx="278669" cy="23422"/>
        </a:xfrm>
        <a:custGeom>
          <a:avLst/>
          <a:gdLst/>
          <a:ahLst/>
          <a:cxnLst/>
          <a:rect l="0" t="0" r="0" b="0"/>
          <a:pathLst>
            <a:path>
              <a:moveTo>
                <a:pt x="0" y="11711"/>
              </a:moveTo>
              <a:lnTo>
                <a:pt x="278669" y="11711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500" kern="1200"/>
        </a:p>
      </dsp:txBody>
      <dsp:txXfrm rot="10800000">
        <a:off x="1483186" y="935263"/>
        <a:ext cx="13933" cy="13933"/>
      </dsp:txXfrm>
    </dsp:sp>
    <dsp:sp modelId="{18C31CB1-E7A0-4587-998F-A9311214367F}">
      <dsp:nvSpPr>
        <dsp:cNvPr id="0" name=""/>
        <dsp:cNvSpPr/>
      </dsp:nvSpPr>
      <dsp:spPr>
        <a:xfrm>
          <a:off x="828305" y="680973"/>
          <a:ext cx="522512" cy="52251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400" kern="1200"/>
        </a:p>
      </dsp:txBody>
      <dsp:txXfrm>
        <a:off x="904825" y="757493"/>
        <a:ext cx="369472" cy="3694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00D41-5EB8-4734-B0B5-2AE57E778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1030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2021-01-28T12:32:00Z</dcterms:created>
  <dcterms:modified xsi:type="dcterms:W3CDTF">2021-01-28T13:01:00Z</dcterms:modified>
</cp:coreProperties>
</file>